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Default="002D1250" w:rsidP="002D1250">
      <w:pPr>
        <w:autoSpaceDE w:val="0"/>
        <w:autoSpaceDN w:val="0"/>
        <w:adjustRightInd w:val="0"/>
        <w:spacing w:after="0" w:line="240" w:lineRule="auto"/>
        <w:jc w:val="center"/>
        <w:rPr>
          <w:rFonts w:ascii="Algerian,Bold" w:hAnsi="Algerian,Bold" w:cs="Algerian,Bold"/>
          <w:b/>
          <w:bCs/>
          <w:sz w:val="72"/>
          <w:szCs w:val="72"/>
          <w:lang w:bidi="he-IL"/>
        </w:rPr>
      </w:pPr>
      <w:r>
        <w:rPr>
          <w:rFonts w:ascii="Algerian" w:hAnsi="Algerian" w:cs="Algerian"/>
          <w:sz w:val="72"/>
          <w:szCs w:val="72"/>
          <w:lang w:bidi="he-IL"/>
        </w:rPr>
        <w:t>S</w:t>
      </w:r>
      <w:r>
        <w:rPr>
          <w:rFonts w:ascii="Algerian,Bold" w:hAnsi="Algerian,Bold" w:cs="Algerian,Bold"/>
          <w:b/>
          <w:bCs/>
          <w:sz w:val="72"/>
          <w:szCs w:val="72"/>
          <w:lang w:bidi="he-IL"/>
        </w:rPr>
        <w:t xml:space="preserve">habbos </w:t>
      </w:r>
      <w:r>
        <w:rPr>
          <w:rFonts w:ascii="Algerian" w:hAnsi="Algerian" w:cs="Algerian"/>
          <w:sz w:val="72"/>
          <w:szCs w:val="72"/>
          <w:lang w:bidi="he-IL"/>
        </w:rPr>
        <w:t>S</w:t>
      </w:r>
      <w:r>
        <w:rPr>
          <w:rFonts w:ascii="Algerian,Bold" w:hAnsi="Algerian,Bold" w:cs="Algerian,Bold"/>
          <w:b/>
          <w:bCs/>
          <w:sz w:val="72"/>
          <w:szCs w:val="72"/>
          <w:lang w:bidi="he-IL"/>
        </w:rPr>
        <w:t>tories for</w:t>
      </w:r>
    </w:p>
    <w:p w14:paraId="7620F69C" w14:textId="6CEC32AE" w:rsidR="002D1250" w:rsidRPr="00117536" w:rsidRDefault="00901B01" w:rsidP="002D1250">
      <w:pPr>
        <w:autoSpaceDE w:val="0"/>
        <w:autoSpaceDN w:val="0"/>
        <w:adjustRightInd w:val="0"/>
        <w:spacing w:after="0" w:line="240" w:lineRule="auto"/>
        <w:jc w:val="center"/>
        <w:rPr>
          <w:rFonts w:ascii="Algerian" w:hAnsi="Algerian" w:cs="Algerian"/>
          <w:sz w:val="56"/>
          <w:szCs w:val="56"/>
          <w:lang w:bidi="he-IL"/>
        </w:rPr>
      </w:pPr>
      <w:proofErr w:type="spellStart"/>
      <w:r w:rsidRPr="00117536">
        <w:rPr>
          <w:rFonts w:ascii="Algerian,Bold" w:hAnsi="Algerian,Bold" w:cs="Algerian,Bold"/>
          <w:b/>
          <w:bCs/>
          <w:sz w:val="56"/>
          <w:szCs w:val="56"/>
          <w:lang w:bidi="he-IL"/>
        </w:rPr>
        <w:t>parshas</w:t>
      </w:r>
      <w:proofErr w:type="spellEnd"/>
      <w:r w:rsidRPr="00117536">
        <w:rPr>
          <w:rFonts w:ascii="Algerian,Bold" w:hAnsi="Algerian,Bold" w:cs="Algerian,Bold"/>
          <w:b/>
          <w:bCs/>
          <w:sz w:val="56"/>
          <w:szCs w:val="56"/>
          <w:lang w:bidi="he-IL"/>
        </w:rPr>
        <w:t xml:space="preserve"> </w:t>
      </w:r>
      <w:r w:rsidR="002D1250" w:rsidRPr="00117536">
        <w:rPr>
          <w:rFonts w:ascii="Algerian,Bold" w:hAnsi="Algerian,Bold" w:cs="Algerian,Bold"/>
          <w:b/>
          <w:bCs/>
          <w:sz w:val="56"/>
          <w:szCs w:val="56"/>
          <w:lang w:bidi="he-IL"/>
        </w:rPr>
        <w:t xml:space="preserve"> </w:t>
      </w:r>
      <w:proofErr w:type="spellStart"/>
      <w:r w:rsidR="00117536" w:rsidRPr="00117536">
        <w:rPr>
          <w:rFonts w:ascii="Algerian,Bold" w:hAnsi="Algerian,Bold" w:cs="Algerian,Bold"/>
          <w:b/>
          <w:bCs/>
          <w:sz w:val="56"/>
          <w:szCs w:val="56"/>
          <w:lang w:bidi="he-IL"/>
        </w:rPr>
        <w:t>tazria-metzora</w:t>
      </w:r>
      <w:proofErr w:type="spellEnd"/>
      <w:r w:rsidRPr="00117536">
        <w:rPr>
          <w:rFonts w:ascii="Algerian,Bold" w:hAnsi="Algerian,Bold" w:cs="Algerian,Bold"/>
          <w:b/>
          <w:bCs/>
          <w:sz w:val="56"/>
          <w:szCs w:val="56"/>
          <w:lang w:bidi="he-IL"/>
        </w:rPr>
        <w:t xml:space="preserve"> </w:t>
      </w:r>
      <w:r w:rsidR="002D1250" w:rsidRPr="00117536">
        <w:rPr>
          <w:rFonts w:ascii="Algerian" w:hAnsi="Algerian" w:cs="Algerian"/>
          <w:b/>
          <w:bCs/>
          <w:sz w:val="56"/>
          <w:szCs w:val="56"/>
          <w:lang w:bidi="he-IL"/>
        </w:rPr>
        <w:t>5783</w:t>
      </w:r>
    </w:p>
    <w:p w14:paraId="69A1BB5A" w14:textId="27D83EEC"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117536">
        <w:rPr>
          <w:rFonts w:ascii="Times New Roman" w:hAnsi="Times New Roman" w:cs="Times New Roman"/>
          <w:sz w:val="28"/>
          <w:szCs w:val="28"/>
          <w:lang w:bidi="he-IL"/>
        </w:rPr>
        <w:t>2</w:t>
      </w:r>
      <w:r>
        <w:rPr>
          <w:rFonts w:ascii="Times New Roman" w:hAnsi="Times New Roman" w:cs="Times New Roman"/>
          <w:sz w:val="28"/>
          <w:szCs w:val="28"/>
          <w:lang w:bidi="he-IL"/>
        </w:rPr>
        <w:t xml:space="preserve"> – </w:t>
      </w:r>
      <w:r w:rsidR="00117536">
        <w:rPr>
          <w:rFonts w:ascii="Times New Roman" w:hAnsi="Times New Roman" w:cs="Times New Roman"/>
          <w:sz w:val="28"/>
          <w:szCs w:val="28"/>
          <w:lang w:bidi="he-IL"/>
        </w:rPr>
        <w:t>1 Iyar</w:t>
      </w:r>
      <w:r>
        <w:rPr>
          <w:rFonts w:ascii="Times New Roman" w:hAnsi="Times New Roman" w:cs="Times New Roman"/>
          <w:sz w:val="28"/>
          <w:szCs w:val="28"/>
          <w:lang w:bidi="he-IL"/>
        </w:rPr>
        <w:t xml:space="preserve"> 5783/April </w:t>
      </w:r>
      <w:r w:rsidR="00117536">
        <w:rPr>
          <w:rFonts w:ascii="Times New Roman" w:hAnsi="Times New Roman" w:cs="Times New Roman"/>
          <w:sz w:val="28"/>
          <w:szCs w:val="28"/>
          <w:lang w:bidi="he-IL"/>
        </w:rPr>
        <w:t>22</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21B246B" w14:textId="4650FBE1" w:rsidR="00117536" w:rsidRDefault="00117536"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2BDBCCDE" w14:textId="57B5CB26" w:rsidR="00117536" w:rsidRPr="00250A93" w:rsidRDefault="00117536" w:rsidP="00250A93">
      <w:pPr>
        <w:pStyle w:val="NoSpacing"/>
        <w:jc w:val="center"/>
        <w:rPr>
          <w:rFonts w:asciiTheme="majorBidi" w:hAnsiTheme="majorBidi" w:cstheme="majorBidi"/>
          <w:b/>
          <w:bCs/>
          <w:color w:val="000000" w:themeColor="text1"/>
          <w:sz w:val="72"/>
          <w:szCs w:val="72"/>
          <w:lang w:bidi="he-IL"/>
        </w:rPr>
      </w:pPr>
      <w:r w:rsidRPr="00250A93">
        <w:rPr>
          <w:rFonts w:asciiTheme="majorBidi" w:hAnsiTheme="majorBidi" w:cstheme="majorBidi"/>
          <w:b/>
          <w:bCs/>
          <w:color w:val="000000" w:themeColor="text1"/>
          <w:sz w:val="72"/>
          <w:szCs w:val="72"/>
          <w:lang w:bidi="he-IL"/>
        </w:rPr>
        <w:t>“This is My Baby, Avraham</w:t>
      </w:r>
      <w:r w:rsidR="00250A93" w:rsidRPr="00250A93">
        <w:rPr>
          <w:rFonts w:asciiTheme="majorBidi" w:hAnsiTheme="majorBidi" w:cstheme="majorBidi"/>
          <w:b/>
          <w:bCs/>
          <w:color w:val="000000" w:themeColor="text1"/>
          <w:sz w:val="72"/>
          <w:szCs w:val="72"/>
          <w:lang w:bidi="he-IL"/>
        </w:rPr>
        <w:t>…”</w:t>
      </w:r>
    </w:p>
    <w:p w14:paraId="0CDD809E" w14:textId="5E618C85" w:rsidR="00117536" w:rsidRPr="00250A93" w:rsidRDefault="00117536" w:rsidP="00250A93">
      <w:pPr>
        <w:pStyle w:val="NoSpacing"/>
        <w:jc w:val="center"/>
        <w:rPr>
          <w:rFonts w:asciiTheme="majorBidi" w:hAnsiTheme="majorBidi" w:cstheme="majorBidi"/>
          <w:color w:val="000000" w:themeColor="text1"/>
          <w:sz w:val="8"/>
          <w:szCs w:val="8"/>
          <w:lang w:bidi="he-IL"/>
        </w:rPr>
      </w:pPr>
    </w:p>
    <w:p w14:paraId="5F58B709" w14:textId="001A1F2F" w:rsidR="00117536" w:rsidRDefault="00250A93" w:rsidP="00250A93">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6A9AA6D8" wp14:editId="1B82B302">
            <wp:extent cx="2095500" cy="3131820"/>
            <wp:effectExtent l="0" t="0" r="0" b="0"/>
            <wp:docPr id="2" name="Picture 2" descr="Reb Yaakov: The Life and Times of HaGaon Rabbi Yaakov Kamenetsk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Yaakov: The Life and Times of HaGaon Rabbi Yaakov Kamenetsky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131820"/>
                    </a:xfrm>
                    <a:prstGeom prst="rect">
                      <a:avLst/>
                    </a:prstGeom>
                    <a:noFill/>
                    <a:ln>
                      <a:noFill/>
                    </a:ln>
                  </pic:spPr>
                </pic:pic>
              </a:graphicData>
            </a:graphic>
          </wp:inline>
        </w:drawing>
      </w:r>
    </w:p>
    <w:p w14:paraId="72C734B9" w14:textId="77777777" w:rsidR="00117536" w:rsidRPr="00117536" w:rsidRDefault="00117536" w:rsidP="00117536">
      <w:pPr>
        <w:pStyle w:val="NoSpacing"/>
        <w:jc w:val="both"/>
        <w:rPr>
          <w:rFonts w:asciiTheme="majorBidi" w:hAnsiTheme="majorBidi" w:cstheme="majorBidi"/>
          <w:color w:val="000000" w:themeColor="text1"/>
          <w:sz w:val="28"/>
          <w:szCs w:val="28"/>
          <w:lang w:bidi="he-IL"/>
        </w:rPr>
      </w:pPr>
    </w:p>
    <w:p w14:paraId="2F73EC21"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Over the final decades of his life, the home of the great Tzaddik and Rosh Yeshivah, R’ Yaakov </w:t>
      </w:r>
      <w:proofErr w:type="spellStart"/>
      <w:r w:rsidRPr="00117536">
        <w:rPr>
          <w:rFonts w:asciiTheme="majorBidi" w:hAnsiTheme="majorBidi" w:cstheme="majorBidi"/>
          <w:color w:val="000000" w:themeColor="text1"/>
          <w:sz w:val="28"/>
          <w:szCs w:val="28"/>
        </w:rPr>
        <w:t>Kaminetzy</w:t>
      </w:r>
      <w:proofErr w:type="spellEnd"/>
      <w:r w:rsidRPr="00117536">
        <w:rPr>
          <w:rFonts w:asciiTheme="majorBidi" w:hAnsiTheme="majorBidi" w:cstheme="majorBidi"/>
          <w:color w:val="000000" w:themeColor="text1"/>
          <w:sz w:val="28"/>
          <w:szCs w:val="28"/>
        </w:rPr>
        <w:t xml:space="preserve"> </w:t>
      </w:r>
      <w:proofErr w:type="spellStart"/>
      <w:r w:rsidRPr="00117536">
        <w:rPr>
          <w:rFonts w:asciiTheme="majorBidi" w:hAnsiTheme="majorBidi" w:cstheme="majorBidi"/>
          <w:color w:val="000000" w:themeColor="text1"/>
          <w:sz w:val="28"/>
          <w:szCs w:val="28"/>
        </w:rPr>
        <w:t>zt”l</w:t>
      </w:r>
      <w:proofErr w:type="spellEnd"/>
      <w:r w:rsidRPr="00117536">
        <w:rPr>
          <w:rFonts w:asciiTheme="majorBidi" w:hAnsiTheme="majorBidi" w:cstheme="majorBidi"/>
          <w:color w:val="000000" w:themeColor="text1"/>
          <w:sz w:val="28"/>
          <w:szCs w:val="28"/>
        </w:rPr>
        <w:t xml:space="preserve">, on Saddle River Road in Monsey, NY, was the address for thousands of people seeking guidance. They ranged from the leading figures of the Torah world to simple Jews, and their concerns covered the gamut from the most pressing issues confronting </w:t>
      </w:r>
      <w:proofErr w:type="spellStart"/>
      <w:r w:rsidRPr="00117536">
        <w:rPr>
          <w:rFonts w:asciiTheme="majorBidi" w:hAnsiTheme="majorBidi" w:cstheme="majorBidi"/>
          <w:color w:val="000000" w:themeColor="text1"/>
          <w:sz w:val="28"/>
          <w:szCs w:val="28"/>
        </w:rPr>
        <w:t>Klal</w:t>
      </w:r>
      <w:proofErr w:type="spellEnd"/>
      <w:r w:rsidRPr="00117536">
        <w:rPr>
          <w:rFonts w:asciiTheme="majorBidi" w:hAnsiTheme="majorBidi" w:cstheme="majorBidi"/>
          <w:color w:val="000000" w:themeColor="text1"/>
          <w:sz w:val="28"/>
          <w:szCs w:val="28"/>
        </w:rPr>
        <w:t xml:space="preserve"> Yisrael to the choice of an appropriate cheder for one’s child. </w:t>
      </w:r>
    </w:p>
    <w:p w14:paraId="0044DED9"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People who would have normally have been too intimidated to bring their problems to someone of his stature did not hesitate to speak to R’ Yaakov. His </w:t>
      </w:r>
      <w:r w:rsidRPr="00117536">
        <w:rPr>
          <w:rFonts w:asciiTheme="majorBidi" w:hAnsiTheme="majorBidi" w:cstheme="majorBidi"/>
          <w:color w:val="000000" w:themeColor="text1"/>
          <w:sz w:val="28"/>
          <w:szCs w:val="28"/>
        </w:rPr>
        <w:lastRenderedPageBreak/>
        <w:t xml:space="preserve">humor, simplicity, and practical, down-to-earth manner put people immediately at ease. </w:t>
      </w:r>
    </w:p>
    <w:p w14:paraId="5EA66734" w14:textId="7F8DF558"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Despite his advanced age and the multiple demands on his time, R’ Yaakov was remarkably accessible to the public. He never had a gabbai or shammes of any kind controlling access to him. </w:t>
      </w:r>
    </w:p>
    <w:p w14:paraId="040A214A" w14:textId="13ABD227" w:rsidR="00605892" w:rsidRDefault="00605892" w:rsidP="00605892">
      <w:pPr>
        <w:pStyle w:val="NoSpacing"/>
        <w:jc w:val="both"/>
        <w:rPr>
          <w:rFonts w:asciiTheme="majorBidi" w:hAnsiTheme="majorBidi" w:cstheme="majorBidi"/>
          <w:color w:val="000000" w:themeColor="text1"/>
          <w:sz w:val="28"/>
          <w:szCs w:val="28"/>
        </w:rPr>
      </w:pPr>
    </w:p>
    <w:p w14:paraId="41A9D379" w14:textId="25941F53" w:rsidR="00605892" w:rsidRPr="00605892" w:rsidRDefault="00605892" w:rsidP="00605892">
      <w:pPr>
        <w:pStyle w:val="NoSpacing"/>
        <w:jc w:val="center"/>
        <w:rPr>
          <w:rFonts w:asciiTheme="majorBidi" w:hAnsiTheme="majorBidi" w:cstheme="majorBidi"/>
          <w:b/>
          <w:bCs/>
          <w:color w:val="000000" w:themeColor="text1"/>
          <w:sz w:val="28"/>
          <w:szCs w:val="28"/>
        </w:rPr>
      </w:pPr>
      <w:r w:rsidRPr="00605892">
        <w:rPr>
          <w:rFonts w:asciiTheme="majorBidi" w:hAnsiTheme="majorBidi" w:cstheme="majorBidi"/>
          <w:b/>
          <w:bCs/>
          <w:color w:val="000000" w:themeColor="text1"/>
          <w:sz w:val="28"/>
          <w:szCs w:val="28"/>
        </w:rPr>
        <w:t xml:space="preserve">Even Advanced Age Didn’t Isolate the Rosh </w:t>
      </w:r>
      <w:proofErr w:type="spellStart"/>
      <w:r w:rsidRPr="00605892">
        <w:rPr>
          <w:rFonts w:asciiTheme="majorBidi" w:hAnsiTheme="majorBidi" w:cstheme="majorBidi"/>
          <w:b/>
          <w:bCs/>
          <w:color w:val="000000" w:themeColor="text1"/>
          <w:sz w:val="28"/>
          <w:szCs w:val="28"/>
        </w:rPr>
        <w:t>Hayeshiva</w:t>
      </w:r>
      <w:proofErr w:type="spellEnd"/>
    </w:p>
    <w:p w14:paraId="05A10B63"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“I don’t want to become a prisoner in my own house,” he would say. He or the Rebbetzin usually answered the phone themselves, and when he wanted to speak to someone, he called him himself. Even when advanced age forced him and his Rebbetzin to have a young man in the house to answer the phone or door, it was never his function to prevent people from speaking to the Rosh Yeshivah. </w:t>
      </w:r>
    </w:p>
    <w:p w14:paraId="0DE8C10A"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He was acutely aware of the heightened sensitivities of teenagers. Upon seeing a young teenager who had grown rapidly since he had last seen him, R’ Yaakov quoted the description of </w:t>
      </w:r>
      <w:proofErr w:type="spellStart"/>
      <w:r w:rsidRPr="00117536">
        <w:rPr>
          <w:rFonts w:asciiTheme="majorBidi" w:hAnsiTheme="majorBidi" w:cstheme="majorBidi"/>
          <w:color w:val="000000" w:themeColor="text1"/>
          <w:sz w:val="28"/>
          <w:szCs w:val="28"/>
        </w:rPr>
        <w:t>Shaul</w:t>
      </w:r>
      <w:proofErr w:type="spellEnd"/>
      <w:r w:rsidRPr="00117536">
        <w:rPr>
          <w:rFonts w:asciiTheme="majorBidi" w:hAnsiTheme="majorBidi" w:cstheme="majorBidi"/>
          <w:color w:val="000000" w:themeColor="text1"/>
          <w:sz w:val="28"/>
          <w:szCs w:val="28"/>
        </w:rPr>
        <w:t xml:space="preserve"> as “a head taller than anyone else in the nation” (Shmuel I 9:2) and mentioned that height is a sign of </w:t>
      </w:r>
      <w:proofErr w:type="spellStart"/>
      <w:r w:rsidRPr="00117536">
        <w:rPr>
          <w:rFonts w:asciiTheme="majorBidi" w:hAnsiTheme="majorBidi" w:cstheme="majorBidi"/>
          <w:color w:val="000000" w:themeColor="text1"/>
          <w:sz w:val="28"/>
          <w:szCs w:val="28"/>
        </w:rPr>
        <w:t>malchus</w:t>
      </w:r>
      <w:proofErr w:type="spellEnd"/>
      <w:r w:rsidRPr="00117536">
        <w:rPr>
          <w:rFonts w:asciiTheme="majorBidi" w:hAnsiTheme="majorBidi" w:cstheme="majorBidi"/>
          <w:color w:val="000000" w:themeColor="text1"/>
          <w:sz w:val="28"/>
          <w:szCs w:val="28"/>
        </w:rPr>
        <w:t xml:space="preserve"> (kingship). He knew just the right thing to say. </w:t>
      </w:r>
    </w:p>
    <w:p w14:paraId="4D1647B0"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Even the feelings of a toddler were not beyond his purview. Once he was watching the young toddler of a close </w:t>
      </w:r>
      <w:proofErr w:type="spellStart"/>
      <w:r w:rsidRPr="00117536">
        <w:rPr>
          <w:rFonts w:asciiTheme="majorBidi" w:hAnsiTheme="majorBidi" w:cstheme="majorBidi"/>
          <w:color w:val="000000" w:themeColor="text1"/>
          <w:sz w:val="28"/>
          <w:szCs w:val="28"/>
        </w:rPr>
        <w:t>talmid</w:t>
      </w:r>
      <w:proofErr w:type="spellEnd"/>
      <w:r w:rsidRPr="00117536">
        <w:rPr>
          <w:rFonts w:asciiTheme="majorBidi" w:hAnsiTheme="majorBidi" w:cstheme="majorBidi"/>
          <w:color w:val="000000" w:themeColor="text1"/>
          <w:sz w:val="28"/>
          <w:szCs w:val="28"/>
        </w:rPr>
        <w:t xml:space="preserve"> walking towards her father, who was holding out a candy for her. When the father drew his hand further back to encourage the child to take a few more steps, R’ Yaakov reprimanded him sharply. </w:t>
      </w:r>
    </w:p>
    <w:p w14:paraId="3C281F35" w14:textId="3E828606"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“How can you fool the child like that and make her feel bad? Give her the candy at once.” </w:t>
      </w:r>
    </w:p>
    <w:p w14:paraId="305C69F9" w14:textId="645A4E78" w:rsidR="00605892" w:rsidRDefault="00605892" w:rsidP="00605892">
      <w:pPr>
        <w:pStyle w:val="NoSpacing"/>
        <w:jc w:val="both"/>
        <w:rPr>
          <w:rFonts w:asciiTheme="majorBidi" w:hAnsiTheme="majorBidi" w:cstheme="majorBidi"/>
          <w:color w:val="000000" w:themeColor="text1"/>
          <w:sz w:val="28"/>
          <w:szCs w:val="28"/>
        </w:rPr>
      </w:pPr>
    </w:p>
    <w:p w14:paraId="778149B3" w14:textId="483AA32A" w:rsidR="00605892" w:rsidRPr="00605892" w:rsidRDefault="00605892" w:rsidP="00605892">
      <w:pPr>
        <w:pStyle w:val="NoSpacing"/>
        <w:jc w:val="center"/>
        <w:rPr>
          <w:rFonts w:asciiTheme="majorBidi" w:hAnsiTheme="majorBidi" w:cstheme="majorBidi"/>
          <w:b/>
          <w:bCs/>
          <w:color w:val="000000" w:themeColor="text1"/>
          <w:sz w:val="28"/>
          <w:szCs w:val="28"/>
        </w:rPr>
      </w:pPr>
      <w:r w:rsidRPr="00605892">
        <w:rPr>
          <w:rFonts w:asciiTheme="majorBidi" w:hAnsiTheme="majorBidi" w:cstheme="majorBidi"/>
          <w:b/>
          <w:bCs/>
          <w:color w:val="000000" w:themeColor="text1"/>
          <w:sz w:val="28"/>
          <w:szCs w:val="28"/>
        </w:rPr>
        <w:t>Realizing the Importance of a Good Impression</w:t>
      </w:r>
    </w:p>
    <w:p w14:paraId="032EFFE1"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Had R’ Yaakov’s love of children not been genuine, they would never have responded to him as they did. Children have a sixth sense for artifice. But another calculation also lay behind his every action with children. He never lost sight of the fact that the impression he made on people - and youngsters, in particular - could be the means of sparking in them a desire to become just like him. </w:t>
      </w:r>
    </w:p>
    <w:p w14:paraId="4F7382E2"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Once he happened to find himself in a doctor’s office with a non-religious boy. Realizing that he would not be able to speak to the boy, but very much wanting to create a connection to this Yiddish </w:t>
      </w:r>
      <w:proofErr w:type="spellStart"/>
      <w:r w:rsidRPr="00117536">
        <w:rPr>
          <w:rFonts w:asciiTheme="majorBidi" w:hAnsiTheme="majorBidi" w:cstheme="majorBidi"/>
          <w:color w:val="000000" w:themeColor="text1"/>
          <w:sz w:val="28"/>
          <w:szCs w:val="28"/>
        </w:rPr>
        <w:t>neshama</w:t>
      </w:r>
      <w:proofErr w:type="spellEnd"/>
      <w:r w:rsidRPr="00117536">
        <w:rPr>
          <w:rFonts w:asciiTheme="majorBidi" w:hAnsiTheme="majorBidi" w:cstheme="majorBidi"/>
          <w:color w:val="000000" w:themeColor="text1"/>
          <w:sz w:val="28"/>
          <w:szCs w:val="28"/>
        </w:rPr>
        <w:t xml:space="preserve">, R’ Yaakov played catch with him instead. “It was the only way I could leave him with a pleasant memory of what a frum Jew is,” he explained. </w:t>
      </w:r>
    </w:p>
    <w:p w14:paraId="10382526"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During one of their regular Wednesday learning sessions, R’ Yaakov mentioned to his son R’ Avraham, that a father and daughter would be coming for a brief visit and he wanted R’ Avraham to remain in the room. That request was quite out of the ordinary, as R’ Avraham usually stepped out of the room when visitors came in order to allow them to talk in private. </w:t>
      </w:r>
    </w:p>
    <w:p w14:paraId="78779F50"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lastRenderedPageBreak/>
        <w:t xml:space="preserve">When the visitors arrived, the first few minutes of the conversation were taken up with small talk about the father’s business and the daughter’s schoolwork. In the course of the conversation, R’ Yaakov suddenly clapped his son affectionately on the back and said, “This is my baby, Avraham.” A short time later, the father and daughter departed. </w:t>
      </w:r>
    </w:p>
    <w:p w14:paraId="2FD6E4BA" w14:textId="77777777" w:rsidR="00605892"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 xml:space="preserve">Since R’ Avraham was then a man in his late forties, he was eager for some explanation of his father’s unexpected reference to him as a “my baby.” At their next Wednesday learning session, R’ Yaakov explained what had taken place. The father had always had a warm relationship with his daughter, his youngest child, until he made the mistake of introducing her once as his “baby.” </w:t>
      </w:r>
    </w:p>
    <w:p w14:paraId="7FDAD9DC" w14:textId="2027BEFE" w:rsidR="00117536" w:rsidRPr="00117536" w:rsidRDefault="00117536" w:rsidP="00605892">
      <w:pPr>
        <w:pStyle w:val="NoSpacing"/>
        <w:ind w:firstLine="720"/>
        <w:jc w:val="both"/>
        <w:rPr>
          <w:rFonts w:asciiTheme="majorBidi" w:hAnsiTheme="majorBidi" w:cstheme="majorBidi"/>
          <w:color w:val="000000" w:themeColor="text1"/>
          <w:sz w:val="28"/>
          <w:szCs w:val="28"/>
        </w:rPr>
      </w:pPr>
      <w:r w:rsidRPr="00117536">
        <w:rPr>
          <w:rFonts w:asciiTheme="majorBidi" w:hAnsiTheme="majorBidi" w:cstheme="majorBidi"/>
          <w:color w:val="000000" w:themeColor="text1"/>
          <w:sz w:val="28"/>
          <w:szCs w:val="28"/>
        </w:rPr>
        <w:t>The daughter felt humiliated and had virtually stopped speaking to her father. Distraught, the father had consulted with R’ Yaakov, who told him to bring his daughter on Wednesday when R’ Avraham would be in Monsey. Shortly after the meeting with R’ Yaakov, the greatly relieved father called to say that as a result of the visit his relationship with his daughter had never been better.</w:t>
      </w:r>
    </w:p>
    <w:p w14:paraId="253CF80E" w14:textId="2F04F679" w:rsidR="00117536" w:rsidRPr="00117536" w:rsidRDefault="00117536" w:rsidP="00117536">
      <w:pPr>
        <w:pStyle w:val="NoSpacing"/>
        <w:jc w:val="both"/>
        <w:rPr>
          <w:rFonts w:asciiTheme="majorBidi" w:hAnsiTheme="majorBidi" w:cstheme="majorBidi"/>
          <w:color w:val="000000" w:themeColor="text1"/>
          <w:sz w:val="28"/>
          <w:szCs w:val="28"/>
        </w:rPr>
      </w:pPr>
    </w:p>
    <w:p w14:paraId="6C703B13" w14:textId="62116DDD" w:rsidR="00117536" w:rsidRPr="00605892" w:rsidRDefault="00117536" w:rsidP="00117536">
      <w:pPr>
        <w:pStyle w:val="NoSpacing"/>
        <w:jc w:val="both"/>
        <w:rPr>
          <w:rFonts w:asciiTheme="majorBidi" w:hAnsiTheme="majorBidi" w:cstheme="majorBidi"/>
          <w:i/>
          <w:iCs/>
          <w:color w:val="000000" w:themeColor="text1"/>
          <w:sz w:val="28"/>
          <w:szCs w:val="28"/>
        </w:rPr>
      </w:pPr>
      <w:r w:rsidRPr="00605892">
        <w:rPr>
          <w:rFonts w:asciiTheme="majorBidi" w:hAnsiTheme="majorBidi" w:cstheme="majorBidi"/>
          <w:i/>
          <w:iCs/>
          <w:color w:val="000000" w:themeColor="text1"/>
          <w:sz w:val="28"/>
          <w:szCs w:val="28"/>
        </w:rPr>
        <w:t xml:space="preserve">Reprinted from the </w:t>
      </w:r>
      <w:proofErr w:type="spellStart"/>
      <w:r w:rsidRPr="00605892">
        <w:rPr>
          <w:rFonts w:asciiTheme="majorBidi" w:hAnsiTheme="majorBidi" w:cstheme="majorBidi"/>
          <w:i/>
          <w:iCs/>
          <w:color w:val="000000" w:themeColor="text1"/>
          <w:sz w:val="28"/>
          <w:szCs w:val="28"/>
        </w:rPr>
        <w:t>Parshas</w:t>
      </w:r>
      <w:proofErr w:type="spellEnd"/>
      <w:r w:rsidRPr="00605892">
        <w:rPr>
          <w:rFonts w:asciiTheme="majorBidi" w:hAnsiTheme="majorBidi" w:cstheme="majorBidi"/>
          <w:i/>
          <w:iCs/>
          <w:color w:val="000000" w:themeColor="text1"/>
          <w:sz w:val="28"/>
          <w:szCs w:val="28"/>
        </w:rPr>
        <w:t xml:space="preserve"> Vayikra email of Rabbi Dovid Hoffman’s Torah </w:t>
      </w:r>
      <w:proofErr w:type="spellStart"/>
      <w:r w:rsidRPr="00605892">
        <w:rPr>
          <w:rFonts w:asciiTheme="majorBidi" w:hAnsiTheme="majorBidi" w:cstheme="majorBidi"/>
          <w:i/>
          <w:iCs/>
          <w:color w:val="000000" w:themeColor="text1"/>
          <w:sz w:val="28"/>
          <w:szCs w:val="28"/>
        </w:rPr>
        <w:t>Tavlin</w:t>
      </w:r>
      <w:proofErr w:type="spellEnd"/>
      <w:r w:rsidRPr="00605892">
        <w:rPr>
          <w:rFonts w:asciiTheme="majorBidi" w:hAnsiTheme="majorBidi" w:cstheme="majorBidi"/>
          <w:i/>
          <w:iCs/>
          <w:color w:val="000000" w:themeColor="text1"/>
          <w:sz w:val="28"/>
          <w:szCs w:val="28"/>
        </w:rPr>
        <w:t>.</w:t>
      </w:r>
    </w:p>
    <w:p w14:paraId="51B09D43" w14:textId="77777777" w:rsidR="00605892" w:rsidRDefault="00605892" w:rsidP="00117536">
      <w:pPr>
        <w:pStyle w:val="NoSpacing"/>
        <w:jc w:val="both"/>
        <w:rPr>
          <w:rFonts w:asciiTheme="majorBidi" w:hAnsiTheme="majorBidi" w:cstheme="majorBidi"/>
          <w:color w:val="000000" w:themeColor="text1"/>
          <w:sz w:val="28"/>
          <w:szCs w:val="28"/>
        </w:rPr>
      </w:pPr>
    </w:p>
    <w:p w14:paraId="77A31812" w14:textId="77777777" w:rsidR="00605892" w:rsidRPr="00205A48" w:rsidRDefault="00605892" w:rsidP="00605892">
      <w:pPr>
        <w:pStyle w:val="NoSpacing"/>
        <w:jc w:val="both"/>
        <w:rPr>
          <w:rFonts w:asciiTheme="majorBidi" w:hAnsiTheme="majorBidi" w:cstheme="majorBidi"/>
          <w:b/>
          <w:bCs/>
          <w:color w:val="000000" w:themeColor="text1"/>
          <w:sz w:val="40"/>
          <w:szCs w:val="40"/>
        </w:rPr>
      </w:pPr>
      <w:r w:rsidRPr="00205A48">
        <w:rPr>
          <w:rFonts w:asciiTheme="majorBidi" w:hAnsiTheme="majorBidi" w:cstheme="majorBidi"/>
          <w:b/>
          <w:bCs/>
          <w:color w:val="000000" w:themeColor="text1"/>
          <w:sz w:val="40"/>
          <w:szCs w:val="40"/>
        </w:rPr>
        <w:t>Lessons in Emunah</w:t>
      </w:r>
    </w:p>
    <w:p w14:paraId="46DF657F" w14:textId="77777777" w:rsidR="00605892" w:rsidRPr="00205A48" w:rsidRDefault="00605892" w:rsidP="00605892">
      <w:pPr>
        <w:pStyle w:val="NoSpacing"/>
        <w:jc w:val="center"/>
        <w:rPr>
          <w:rFonts w:asciiTheme="majorBidi" w:hAnsiTheme="majorBidi" w:cstheme="majorBidi"/>
          <w:b/>
          <w:bCs/>
          <w:color w:val="000000" w:themeColor="text1"/>
          <w:sz w:val="72"/>
          <w:szCs w:val="72"/>
        </w:rPr>
      </w:pPr>
      <w:r w:rsidRPr="00205A48">
        <w:rPr>
          <w:rFonts w:asciiTheme="majorBidi" w:hAnsiTheme="majorBidi" w:cstheme="majorBidi"/>
          <w:b/>
          <w:bCs/>
          <w:color w:val="000000" w:themeColor="text1"/>
          <w:sz w:val="72"/>
          <w:szCs w:val="72"/>
        </w:rPr>
        <w:t>Dreams Fulfilled</w:t>
      </w:r>
    </w:p>
    <w:p w14:paraId="034595D4" w14:textId="77777777" w:rsidR="00605892" w:rsidRPr="00205A48" w:rsidRDefault="00605892" w:rsidP="00605892">
      <w:pPr>
        <w:pStyle w:val="NoSpacing"/>
        <w:jc w:val="center"/>
        <w:rPr>
          <w:rFonts w:asciiTheme="majorBidi" w:hAnsiTheme="majorBidi" w:cstheme="majorBidi"/>
          <w:b/>
          <w:bCs/>
          <w:color w:val="000000" w:themeColor="text1"/>
          <w:sz w:val="36"/>
          <w:szCs w:val="36"/>
        </w:rPr>
      </w:pPr>
      <w:r w:rsidRPr="00205A48">
        <w:rPr>
          <w:rFonts w:asciiTheme="majorBidi" w:hAnsiTheme="majorBidi" w:cstheme="majorBidi"/>
          <w:b/>
          <w:bCs/>
          <w:color w:val="000000" w:themeColor="text1"/>
          <w:sz w:val="36"/>
          <w:szCs w:val="36"/>
        </w:rPr>
        <w:t xml:space="preserve">By </w:t>
      </w:r>
      <w:hyperlink r:id="rId8" w:history="1">
        <w:proofErr w:type="spellStart"/>
        <w:r w:rsidRPr="00205A48">
          <w:rPr>
            <w:rFonts w:asciiTheme="majorBidi" w:hAnsiTheme="majorBidi" w:cstheme="majorBidi"/>
            <w:b/>
            <w:bCs/>
            <w:color w:val="000000" w:themeColor="text1"/>
            <w:sz w:val="36"/>
            <w:szCs w:val="36"/>
          </w:rPr>
          <w:t>Penina</w:t>
        </w:r>
        <w:proofErr w:type="spellEnd"/>
        <w:r w:rsidRPr="00205A48">
          <w:rPr>
            <w:rFonts w:asciiTheme="majorBidi" w:hAnsiTheme="majorBidi" w:cstheme="majorBidi"/>
            <w:b/>
            <w:bCs/>
            <w:color w:val="000000" w:themeColor="text1"/>
            <w:sz w:val="36"/>
            <w:szCs w:val="36"/>
          </w:rPr>
          <w:t xml:space="preserve"> Metal</w:t>
        </w:r>
      </w:hyperlink>
    </w:p>
    <w:p w14:paraId="1F918D94" w14:textId="77777777" w:rsidR="00605892" w:rsidRPr="00205A48" w:rsidRDefault="00605892" w:rsidP="00605892">
      <w:pPr>
        <w:pStyle w:val="NoSpacing"/>
        <w:jc w:val="both"/>
        <w:rPr>
          <w:rFonts w:asciiTheme="majorBidi" w:hAnsiTheme="majorBidi" w:cstheme="majorBidi"/>
          <w:color w:val="000000" w:themeColor="text1"/>
          <w:sz w:val="28"/>
          <w:szCs w:val="28"/>
        </w:rPr>
      </w:pPr>
    </w:p>
    <w:p w14:paraId="2DF13D03" w14:textId="77777777" w:rsidR="00605892" w:rsidRPr="00205A48"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I attended a </w:t>
      </w:r>
      <w:proofErr w:type="spellStart"/>
      <w:r w:rsidRPr="00205A48">
        <w:rPr>
          <w:rFonts w:asciiTheme="majorBidi" w:hAnsiTheme="majorBidi" w:cstheme="majorBidi"/>
          <w:i/>
          <w:iCs/>
          <w:color w:val="000000" w:themeColor="text1"/>
          <w:sz w:val="28"/>
          <w:szCs w:val="28"/>
        </w:rPr>
        <w:t>chasuna</w:t>
      </w:r>
      <w:proofErr w:type="spellEnd"/>
      <w:r w:rsidRPr="00205A48">
        <w:rPr>
          <w:rFonts w:asciiTheme="majorBidi" w:hAnsiTheme="majorBidi" w:cstheme="majorBidi"/>
          <w:i/>
          <w:iCs/>
          <w:color w:val="000000" w:themeColor="text1"/>
          <w:sz w:val="28"/>
          <w:szCs w:val="28"/>
        </w:rPr>
        <w:t> </w:t>
      </w:r>
      <w:r w:rsidRPr="00205A48">
        <w:rPr>
          <w:rFonts w:asciiTheme="majorBidi" w:hAnsiTheme="majorBidi" w:cstheme="majorBidi"/>
          <w:color w:val="000000" w:themeColor="text1"/>
          <w:sz w:val="28"/>
          <w:szCs w:val="28"/>
        </w:rPr>
        <w:t>recently returning to my former neighborhood, in Crown Heights where I had lived for several decades and yet, as I stood in front of 770 Eastern Parkway, for the </w:t>
      </w:r>
      <w:proofErr w:type="spellStart"/>
      <w:r w:rsidRPr="00205A48">
        <w:rPr>
          <w:rFonts w:asciiTheme="majorBidi" w:hAnsiTheme="majorBidi" w:cstheme="majorBidi"/>
          <w:i/>
          <w:iCs/>
          <w:color w:val="000000" w:themeColor="text1"/>
          <w:sz w:val="28"/>
          <w:szCs w:val="28"/>
        </w:rPr>
        <w:t>chupa</w:t>
      </w:r>
      <w:proofErr w:type="spellEnd"/>
      <w:r w:rsidRPr="00205A48">
        <w:rPr>
          <w:rFonts w:asciiTheme="majorBidi" w:hAnsiTheme="majorBidi" w:cstheme="majorBidi"/>
          <w:i/>
          <w:iCs/>
          <w:color w:val="000000" w:themeColor="text1"/>
          <w:sz w:val="28"/>
          <w:szCs w:val="28"/>
        </w:rPr>
        <w:t>,</w:t>
      </w:r>
      <w:r w:rsidRPr="00205A48">
        <w:rPr>
          <w:rFonts w:asciiTheme="majorBidi" w:hAnsiTheme="majorBidi" w:cstheme="majorBidi"/>
          <w:color w:val="000000" w:themeColor="text1"/>
          <w:sz w:val="28"/>
          <w:szCs w:val="28"/>
        </w:rPr>
        <w:t> I was transported back in time to the early 1960s when I, a little 10-year-old girl joined my friend Leah, who was hosting me for the last days of Pesach, when we were fortunate to find a seat on a bench on Eastern Parkway.</w:t>
      </w:r>
    </w:p>
    <w:p w14:paraId="1ABE6932" w14:textId="77777777" w:rsidR="00605892" w:rsidRPr="00205A48"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Back then, you see, in the early 1960s, the </w:t>
      </w:r>
      <w:proofErr w:type="spellStart"/>
      <w:r w:rsidRPr="00205A48">
        <w:rPr>
          <w:rFonts w:asciiTheme="majorBidi" w:hAnsiTheme="majorBidi" w:cstheme="majorBidi"/>
          <w:i/>
          <w:iCs/>
          <w:color w:val="000000" w:themeColor="text1"/>
          <w:sz w:val="28"/>
          <w:szCs w:val="28"/>
        </w:rPr>
        <w:t>schechuna</w:t>
      </w:r>
      <w:proofErr w:type="spellEnd"/>
      <w:r w:rsidRPr="00205A48">
        <w:rPr>
          <w:rFonts w:asciiTheme="majorBidi" w:hAnsiTheme="majorBidi" w:cstheme="majorBidi"/>
          <w:color w:val="000000" w:themeColor="text1"/>
          <w:sz w:val="28"/>
          <w:szCs w:val="28"/>
        </w:rPr>
        <w:t> (neighborhood) overflowed with all manner of </w:t>
      </w:r>
      <w:r w:rsidRPr="00205A48">
        <w:rPr>
          <w:rFonts w:asciiTheme="majorBidi" w:hAnsiTheme="majorBidi" w:cstheme="majorBidi"/>
          <w:i/>
          <w:iCs/>
          <w:color w:val="000000" w:themeColor="text1"/>
          <w:sz w:val="28"/>
          <w:szCs w:val="28"/>
        </w:rPr>
        <w:t>Yidden,</w:t>
      </w:r>
      <w:r w:rsidRPr="00205A48">
        <w:rPr>
          <w:rFonts w:asciiTheme="majorBidi" w:hAnsiTheme="majorBidi" w:cstheme="majorBidi"/>
          <w:color w:val="000000" w:themeColor="text1"/>
          <w:sz w:val="28"/>
          <w:szCs w:val="28"/>
        </w:rPr>
        <w:t> as the flight from the neighborhood had not yet materialized. One was therefore fortunate if one could find a seat on one of the benches which dotted the parkway’s island.</w:t>
      </w:r>
    </w:p>
    <w:p w14:paraId="15D6531F" w14:textId="77777777" w:rsidR="00605892"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It was about </w:t>
      </w:r>
      <w:proofErr w:type="spellStart"/>
      <w:r w:rsidRPr="00205A48">
        <w:rPr>
          <w:rFonts w:asciiTheme="majorBidi" w:hAnsiTheme="majorBidi" w:cstheme="majorBidi"/>
          <w:i/>
          <w:iCs/>
          <w:color w:val="000000" w:themeColor="text1"/>
          <w:sz w:val="28"/>
          <w:szCs w:val="28"/>
        </w:rPr>
        <w:t>mincha</w:t>
      </w:r>
      <w:proofErr w:type="spellEnd"/>
      <w:r w:rsidRPr="00205A48">
        <w:rPr>
          <w:rFonts w:asciiTheme="majorBidi" w:hAnsiTheme="majorBidi" w:cstheme="majorBidi"/>
          <w:i/>
          <w:iCs/>
          <w:color w:val="000000" w:themeColor="text1"/>
          <w:sz w:val="28"/>
          <w:szCs w:val="28"/>
        </w:rPr>
        <w:t> </w:t>
      </w:r>
      <w:r w:rsidRPr="00205A48">
        <w:rPr>
          <w:rFonts w:asciiTheme="majorBidi" w:hAnsiTheme="majorBidi" w:cstheme="majorBidi"/>
          <w:color w:val="000000" w:themeColor="text1"/>
          <w:sz w:val="28"/>
          <w:szCs w:val="28"/>
        </w:rPr>
        <w:t>time when a chant began: “</w:t>
      </w:r>
      <w:r w:rsidRPr="00205A48">
        <w:rPr>
          <w:rFonts w:asciiTheme="majorBidi" w:hAnsiTheme="majorBidi" w:cstheme="majorBidi"/>
          <w:i/>
          <w:iCs/>
          <w:color w:val="000000" w:themeColor="text1"/>
          <w:sz w:val="28"/>
          <w:szCs w:val="28"/>
        </w:rPr>
        <w:t>Rebbe! Rebbe!”</w:t>
      </w:r>
      <w:r w:rsidRPr="00205A48">
        <w:rPr>
          <w:rFonts w:asciiTheme="majorBidi" w:hAnsiTheme="majorBidi" w:cstheme="majorBidi"/>
          <w:color w:val="000000" w:themeColor="text1"/>
          <w:sz w:val="28"/>
          <w:szCs w:val="28"/>
        </w:rPr>
        <w:t> It didn’t stop. There was much excitement. Leah, told me to stand up, because the </w:t>
      </w:r>
      <w:r w:rsidRPr="00205A48">
        <w:rPr>
          <w:rFonts w:asciiTheme="majorBidi" w:hAnsiTheme="majorBidi" w:cstheme="majorBidi"/>
          <w:i/>
          <w:iCs/>
          <w:color w:val="000000" w:themeColor="text1"/>
          <w:sz w:val="28"/>
          <w:szCs w:val="28"/>
        </w:rPr>
        <w:t>Rebbe</w:t>
      </w:r>
      <w:r w:rsidRPr="00205A48">
        <w:rPr>
          <w:rFonts w:asciiTheme="majorBidi" w:hAnsiTheme="majorBidi" w:cstheme="majorBidi"/>
          <w:color w:val="000000" w:themeColor="text1"/>
          <w:sz w:val="28"/>
          <w:szCs w:val="28"/>
        </w:rPr>
        <w:t xml:space="preserve"> is coming! </w:t>
      </w:r>
    </w:p>
    <w:p w14:paraId="5A3F8954" w14:textId="77777777" w:rsidR="00605892" w:rsidRPr="00205A48"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I had no idea what a </w:t>
      </w:r>
      <w:r w:rsidRPr="00205A48">
        <w:rPr>
          <w:rFonts w:asciiTheme="majorBidi" w:hAnsiTheme="majorBidi" w:cstheme="majorBidi"/>
          <w:i/>
          <w:iCs/>
          <w:color w:val="000000" w:themeColor="text1"/>
          <w:sz w:val="28"/>
          <w:szCs w:val="28"/>
        </w:rPr>
        <w:t>Rebbe </w:t>
      </w:r>
      <w:r w:rsidRPr="00205A48">
        <w:rPr>
          <w:rFonts w:asciiTheme="majorBidi" w:hAnsiTheme="majorBidi" w:cstheme="majorBidi"/>
          <w:color w:val="000000" w:themeColor="text1"/>
          <w:sz w:val="28"/>
          <w:szCs w:val="28"/>
        </w:rPr>
        <w:t>was, being accustomed to the term, “Rabbi</w:t>
      </w:r>
      <w:r w:rsidRPr="00205A48">
        <w:rPr>
          <w:rFonts w:asciiTheme="majorBidi" w:hAnsiTheme="majorBidi" w:cstheme="majorBidi"/>
          <w:i/>
          <w:iCs/>
          <w:color w:val="000000" w:themeColor="text1"/>
          <w:sz w:val="28"/>
          <w:szCs w:val="28"/>
        </w:rPr>
        <w:t>,”</w:t>
      </w:r>
      <w:r w:rsidRPr="00205A48">
        <w:rPr>
          <w:rFonts w:asciiTheme="majorBidi" w:hAnsiTheme="majorBidi" w:cstheme="majorBidi"/>
          <w:color w:val="000000" w:themeColor="text1"/>
          <w:sz w:val="28"/>
          <w:szCs w:val="28"/>
        </w:rPr>
        <w:t> but I did as I was told and came face-to-face with the </w:t>
      </w:r>
      <w:r w:rsidRPr="00205A48">
        <w:rPr>
          <w:rFonts w:asciiTheme="majorBidi" w:hAnsiTheme="majorBidi" w:cstheme="majorBidi"/>
          <w:i/>
          <w:iCs/>
          <w:color w:val="000000" w:themeColor="text1"/>
          <w:sz w:val="28"/>
          <w:szCs w:val="28"/>
        </w:rPr>
        <w:t xml:space="preserve">Lubavitcher Rebbe, </w:t>
      </w:r>
      <w:proofErr w:type="spellStart"/>
      <w:r w:rsidRPr="00205A48">
        <w:rPr>
          <w:rFonts w:asciiTheme="majorBidi" w:hAnsiTheme="majorBidi" w:cstheme="majorBidi"/>
          <w:i/>
          <w:iCs/>
          <w:color w:val="000000" w:themeColor="text1"/>
          <w:sz w:val="28"/>
          <w:szCs w:val="28"/>
        </w:rPr>
        <w:t>zy”a</w:t>
      </w:r>
      <w:proofErr w:type="spellEnd"/>
      <w:r w:rsidRPr="00205A48">
        <w:rPr>
          <w:rFonts w:asciiTheme="majorBidi" w:hAnsiTheme="majorBidi" w:cstheme="majorBidi"/>
          <w:i/>
          <w:iCs/>
          <w:color w:val="000000" w:themeColor="text1"/>
          <w:sz w:val="28"/>
          <w:szCs w:val="28"/>
        </w:rPr>
        <w:t>,</w:t>
      </w:r>
      <w:r w:rsidRPr="00205A48">
        <w:rPr>
          <w:rFonts w:asciiTheme="majorBidi" w:hAnsiTheme="majorBidi" w:cstheme="majorBidi"/>
          <w:color w:val="000000" w:themeColor="text1"/>
          <w:sz w:val="28"/>
          <w:szCs w:val="28"/>
        </w:rPr>
        <w:t xml:space="preserve"> who was </w:t>
      </w:r>
      <w:r w:rsidRPr="00205A48">
        <w:rPr>
          <w:rFonts w:asciiTheme="majorBidi" w:hAnsiTheme="majorBidi" w:cstheme="majorBidi"/>
          <w:color w:val="000000" w:themeColor="text1"/>
          <w:sz w:val="28"/>
          <w:szCs w:val="28"/>
        </w:rPr>
        <w:lastRenderedPageBreak/>
        <w:t>cheering on his </w:t>
      </w:r>
      <w:proofErr w:type="spellStart"/>
      <w:r w:rsidRPr="00205A48">
        <w:rPr>
          <w:rFonts w:asciiTheme="majorBidi" w:hAnsiTheme="majorBidi" w:cstheme="majorBidi"/>
          <w:i/>
          <w:iCs/>
          <w:color w:val="000000" w:themeColor="text1"/>
          <w:sz w:val="28"/>
          <w:szCs w:val="28"/>
        </w:rPr>
        <w:t>chasidim</w:t>
      </w:r>
      <w:proofErr w:type="spellEnd"/>
      <w:r w:rsidRPr="00205A48">
        <w:rPr>
          <w:rFonts w:asciiTheme="majorBidi" w:hAnsiTheme="majorBidi" w:cstheme="majorBidi"/>
          <w:color w:val="000000" w:themeColor="text1"/>
          <w:sz w:val="28"/>
          <w:szCs w:val="28"/>
        </w:rPr>
        <w:t> who would be visiting other neighborhoods in their customary </w:t>
      </w:r>
      <w:r w:rsidRPr="00205A48">
        <w:rPr>
          <w:rFonts w:asciiTheme="majorBidi" w:hAnsiTheme="majorBidi" w:cstheme="majorBidi"/>
          <w:i/>
          <w:iCs/>
          <w:color w:val="000000" w:themeColor="text1"/>
          <w:sz w:val="28"/>
          <w:szCs w:val="28"/>
        </w:rPr>
        <w:t>minhag,</w:t>
      </w:r>
      <w:r w:rsidRPr="00205A48">
        <w:rPr>
          <w:rFonts w:asciiTheme="majorBidi" w:hAnsiTheme="majorBidi" w:cstheme="majorBidi"/>
          <w:color w:val="000000" w:themeColor="text1"/>
          <w:sz w:val="28"/>
          <w:szCs w:val="28"/>
        </w:rPr>
        <w:t> I would learn later, which is to referred to as a </w:t>
      </w:r>
      <w:r w:rsidRPr="00205A48">
        <w:rPr>
          <w:rFonts w:asciiTheme="majorBidi" w:hAnsiTheme="majorBidi" w:cstheme="majorBidi"/>
          <w:i/>
          <w:iCs/>
          <w:color w:val="000000" w:themeColor="text1"/>
          <w:sz w:val="28"/>
          <w:szCs w:val="28"/>
        </w:rPr>
        <w:t xml:space="preserve">“The </w:t>
      </w:r>
      <w:proofErr w:type="spellStart"/>
      <w:r w:rsidRPr="00205A48">
        <w:rPr>
          <w:rFonts w:asciiTheme="majorBidi" w:hAnsiTheme="majorBidi" w:cstheme="majorBidi"/>
          <w:i/>
          <w:iCs/>
          <w:color w:val="000000" w:themeColor="text1"/>
          <w:sz w:val="28"/>
          <w:szCs w:val="28"/>
        </w:rPr>
        <w:t>Tahalucha</w:t>
      </w:r>
      <w:proofErr w:type="spellEnd"/>
      <w:r w:rsidRPr="00205A48">
        <w:rPr>
          <w:rFonts w:asciiTheme="majorBidi" w:hAnsiTheme="majorBidi" w:cstheme="majorBidi"/>
          <w:i/>
          <w:iCs/>
          <w:color w:val="000000" w:themeColor="text1"/>
          <w:sz w:val="28"/>
          <w:szCs w:val="28"/>
        </w:rPr>
        <w:t>.”</w:t>
      </w:r>
    </w:p>
    <w:p w14:paraId="528436C7" w14:textId="77777777" w:rsidR="00605892"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I was entranced with everything that I experienced on that </w:t>
      </w:r>
      <w:proofErr w:type="spellStart"/>
      <w:r w:rsidRPr="00205A48">
        <w:rPr>
          <w:rFonts w:asciiTheme="majorBidi" w:hAnsiTheme="majorBidi" w:cstheme="majorBidi"/>
          <w:i/>
          <w:iCs/>
          <w:color w:val="000000" w:themeColor="text1"/>
          <w:sz w:val="28"/>
          <w:szCs w:val="28"/>
        </w:rPr>
        <w:t>yom</w:t>
      </w:r>
      <w:proofErr w:type="spellEnd"/>
      <w:r w:rsidRPr="00205A48">
        <w:rPr>
          <w:rFonts w:asciiTheme="majorBidi" w:hAnsiTheme="majorBidi" w:cstheme="majorBidi"/>
          <w:i/>
          <w:iCs/>
          <w:color w:val="000000" w:themeColor="text1"/>
          <w:sz w:val="28"/>
          <w:szCs w:val="28"/>
        </w:rPr>
        <w:t xml:space="preserve"> tov</w:t>
      </w:r>
      <w:r w:rsidRPr="00205A48">
        <w:rPr>
          <w:rFonts w:asciiTheme="majorBidi" w:hAnsiTheme="majorBidi" w:cstheme="majorBidi"/>
          <w:color w:val="000000" w:themeColor="text1"/>
          <w:sz w:val="28"/>
          <w:szCs w:val="28"/>
        </w:rPr>
        <w:t xml:space="preserve"> and told my mother, upon my return home, that when I grew up, I wanted to live “in a place like Crown Heights,” as well as to adopt many of the customs that I had experienced. </w:t>
      </w:r>
    </w:p>
    <w:p w14:paraId="35365346" w14:textId="77777777" w:rsidR="00605892" w:rsidRPr="00205A48"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Mommie assumed that within three days’ time, I would forget what I had experienced, but through a series of different occurrences, I did, in fact move to Crown Heights, as a young married woman, with my dear husband, as well as my long-awaited </w:t>
      </w:r>
      <w:proofErr w:type="spellStart"/>
      <w:r w:rsidRPr="00205A48">
        <w:rPr>
          <w:rFonts w:asciiTheme="majorBidi" w:hAnsiTheme="majorBidi" w:cstheme="majorBidi"/>
          <w:i/>
          <w:iCs/>
          <w:color w:val="000000" w:themeColor="text1"/>
          <w:sz w:val="28"/>
          <w:szCs w:val="28"/>
        </w:rPr>
        <w:t>kinderlach</w:t>
      </w:r>
      <w:proofErr w:type="spellEnd"/>
      <w:r w:rsidRPr="00205A48">
        <w:rPr>
          <w:rFonts w:asciiTheme="majorBidi" w:hAnsiTheme="majorBidi" w:cstheme="majorBidi"/>
          <w:color w:val="000000" w:themeColor="text1"/>
          <w:sz w:val="28"/>
          <w:szCs w:val="28"/>
        </w:rPr>
        <w:t> who are indeed </w:t>
      </w:r>
      <w:proofErr w:type="spellStart"/>
      <w:r w:rsidRPr="00205A48">
        <w:rPr>
          <w:rFonts w:asciiTheme="majorBidi" w:hAnsiTheme="majorBidi" w:cstheme="majorBidi"/>
          <w:i/>
          <w:iCs/>
          <w:color w:val="000000" w:themeColor="text1"/>
          <w:sz w:val="28"/>
          <w:szCs w:val="28"/>
        </w:rPr>
        <w:t>brachas</w:t>
      </w:r>
      <w:proofErr w:type="spellEnd"/>
      <w:r w:rsidRPr="00205A48">
        <w:rPr>
          <w:rFonts w:asciiTheme="majorBidi" w:hAnsiTheme="majorBidi" w:cstheme="majorBidi"/>
          <w:i/>
          <w:iCs/>
          <w:color w:val="000000" w:themeColor="text1"/>
          <w:sz w:val="28"/>
          <w:szCs w:val="28"/>
        </w:rPr>
        <w:t> </w:t>
      </w:r>
      <w:r w:rsidRPr="00205A48">
        <w:rPr>
          <w:rFonts w:asciiTheme="majorBidi" w:hAnsiTheme="majorBidi" w:cstheme="majorBidi"/>
          <w:color w:val="000000" w:themeColor="text1"/>
          <w:sz w:val="28"/>
          <w:szCs w:val="28"/>
        </w:rPr>
        <w:t>from the </w:t>
      </w:r>
      <w:r w:rsidRPr="00205A48">
        <w:rPr>
          <w:rFonts w:asciiTheme="majorBidi" w:hAnsiTheme="majorBidi" w:cstheme="majorBidi"/>
          <w:i/>
          <w:iCs/>
          <w:color w:val="000000" w:themeColor="text1"/>
          <w:sz w:val="28"/>
          <w:szCs w:val="28"/>
        </w:rPr>
        <w:t>Rebbe!</w:t>
      </w:r>
    </w:p>
    <w:p w14:paraId="00257C40" w14:textId="77777777" w:rsidR="00605892" w:rsidRDefault="00605892" w:rsidP="00605892">
      <w:pPr>
        <w:pStyle w:val="NoSpacing"/>
        <w:ind w:firstLine="720"/>
        <w:jc w:val="both"/>
        <w:rPr>
          <w:rFonts w:asciiTheme="majorBidi" w:hAnsiTheme="majorBidi" w:cstheme="majorBidi"/>
          <w:color w:val="000000" w:themeColor="text1"/>
          <w:sz w:val="28"/>
          <w:szCs w:val="28"/>
        </w:rPr>
      </w:pPr>
      <w:r w:rsidRPr="00205A48">
        <w:rPr>
          <w:rFonts w:asciiTheme="majorBidi" w:hAnsiTheme="majorBidi" w:cstheme="majorBidi"/>
          <w:color w:val="000000" w:themeColor="text1"/>
          <w:sz w:val="28"/>
          <w:szCs w:val="28"/>
        </w:rPr>
        <w:t>And so, during the </w:t>
      </w:r>
      <w:proofErr w:type="spellStart"/>
      <w:r w:rsidRPr="00205A48">
        <w:rPr>
          <w:rFonts w:asciiTheme="majorBidi" w:hAnsiTheme="majorBidi" w:cstheme="majorBidi"/>
          <w:i/>
          <w:iCs/>
          <w:color w:val="000000" w:themeColor="text1"/>
          <w:sz w:val="28"/>
          <w:szCs w:val="28"/>
        </w:rPr>
        <w:t>chupa</w:t>
      </w:r>
      <w:proofErr w:type="spellEnd"/>
      <w:r w:rsidRPr="00205A48">
        <w:rPr>
          <w:rFonts w:asciiTheme="majorBidi" w:hAnsiTheme="majorBidi" w:cstheme="majorBidi"/>
          <w:i/>
          <w:iCs/>
          <w:color w:val="000000" w:themeColor="text1"/>
          <w:sz w:val="28"/>
          <w:szCs w:val="28"/>
        </w:rPr>
        <w:t>,</w:t>
      </w:r>
      <w:r w:rsidRPr="00205A48">
        <w:rPr>
          <w:rFonts w:asciiTheme="majorBidi" w:hAnsiTheme="majorBidi" w:cstheme="majorBidi"/>
          <w:color w:val="000000" w:themeColor="text1"/>
          <w:sz w:val="28"/>
          <w:szCs w:val="28"/>
        </w:rPr>
        <w:t> my eyes searched and found the bench that I had occupied all of those years ago, situated directly in front of 770, and my eyes teared with overwhelming gratitude to </w:t>
      </w:r>
      <w:r w:rsidRPr="00205A48">
        <w:rPr>
          <w:rFonts w:asciiTheme="majorBidi" w:hAnsiTheme="majorBidi" w:cstheme="majorBidi"/>
          <w:i/>
          <w:iCs/>
          <w:color w:val="000000" w:themeColor="text1"/>
          <w:sz w:val="28"/>
          <w:szCs w:val="28"/>
        </w:rPr>
        <w:t xml:space="preserve">Hashem </w:t>
      </w:r>
      <w:proofErr w:type="spellStart"/>
      <w:r w:rsidRPr="00205A48">
        <w:rPr>
          <w:rFonts w:asciiTheme="majorBidi" w:hAnsiTheme="majorBidi" w:cstheme="majorBidi"/>
          <w:i/>
          <w:iCs/>
          <w:color w:val="000000" w:themeColor="text1"/>
          <w:sz w:val="28"/>
          <w:szCs w:val="28"/>
        </w:rPr>
        <w:t>Yisborach</w:t>
      </w:r>
      <w:proofErr w:type="spellEnd"/>
      <w:r w:rsidRPr="00205A48">
        <w:rPr>
          <w:rFonts w:asciiTheme="majorBidi" w:hAnsiTheme="majorBidi" w:cstheme="majorBidi"/>
          <w:i/>
          <w:iCs/>
          <w:color w:val="000000" w:themeColor="text1"/>
          <w:sz w:val="28"/>
          <w:szCs w:val="28"/>
        </w:rPr>
        <w:t>,</w:t>
      </w:r>
      <w:r w:rsidRPr="00205A48">
        <w:rPr>
          <w:rFonts w:asciiTheme="majorBidi" w:hAnsiTheme="majorBidi" w:cstheme="majorBidi"/>
          <w:color w:val="000000" w:themeColor="text1"/>
          <w:sz w:val="28"/>
          <w:szCs w:val="28"/>
        </w:rPr>
        <w:t> for ensuring that the hopes and dreams of a little 10-year-old did indeed, come to fruition.</w:t>
      </w:r>
    </w:p>
    <w:p w14:paraId="391C523B" w14:textId="77777777" w:rsidR="00605892" w:rsidRPr="00205A48" w:rsidRDefault="00605892" w:rsidP="00605892">
      <w:pPr>
        <w:pStyle w:val="NoSpacing"/>
        <w:ind w:firstLine="720"/>
        <w:jc w:val="both"/>
        <w:rPr>
          <w:rFonts w:asciiTheme="majorBidi" w:hAnsiTheme="majorBidi" w:cstheme="majorBidi"/>
          <w:color w:val="000000" w:themeColor="text1"/>
          <w:sz w:val="28"/>
          <w:szCs w:val="28"/>
        </w:rPr>
      </w:pPr>
    </w:p>
    <w:p w14:paraId="0E8B7702" w14:textId="77777777" w:rsidR="00605892" w:rsidRPr="00205A48" w:rsidRDefault="00605892" w:rsidP="00605892">
      <w:pPr>
        <w:pStyle w:val="NoSpacing"/>
        <w:jc w:val="both"/>
        <w:rPr>
          <w:rFonts w:asciiTheme="majorBidi" w:hAnsiTheme="majorBidi" w:cstheme="majorBidi"/>
          <w:i/>
          <w:iCs/>
          <w:color w:val="000000" w:themeColor="text1"/>
          <w:sz w:val="28"/>
          <w:szCs w:val="28"/>
        </w:rPr>
      </w:pPr>
      <w:r w:rsidRPr="00205A48">
        <w:rPr>
          <w:rFonts w:asciiTheme="majorBidi" w:hAnsiTheme="majorBidi" w:cstheme="majorBidi"/>
          <w:i/>
          <w:iCs/>
          <w:color w:val="000000" w:themeColor="text1"/>
          <w:sz w:val="28"/>
          <w:szCs w:val="28"/>
        </w:rPr>
        <w:t>Reprinted from the March 26, 2023 website of The Jewish Press</w:t>
      </w:r>
    </w:p>
    <w:p w14:paraId="176133DD" w14:textId="77777777" w:rsidR="00605892" w:rsidRDefault="00605892" w:rsidP="00605892">
      <w:pPr>
        <w:pStyle w:val="NoSpacing"/>
        <w:jc w:val="both"/>
        <w:rPr>
          <w:rFonts w:asciiTheme="majorBidi" w:hAnsiTheme="majorBidi" w:cstheme="majorBidi"/>
          <w:color w:val="000000" w:themeColor="text1"/>
          <w:sz w:val="28"/>
          <w:szCs w:val="28"/>
        </w:rPr>
      </w:pPr>
    </w:p>
    <w:p w14:paraId="39FD9B87" w14:textId="05FE7E5A" w:rsidR="00250A93" w:rsidRPr="00DE4A98" w:rsidRDefault="00DE4A98" w:rsidP="00DE4A98">
      <w:pPr>
        <w:pStyle w:val="NoSpacing"/>
        <w:jc w:val="center"/>
        <w:rPr>
          <w:rFonts w:asciiTheme="majorBidi" w:hAnsiTheme="majorBidi" w:cstheme="majorBidi"/>
          <w:b/>
          <w:bCs/>
          <w:color w:val="000000" w:themeColor="text1"/>
          <w:sz w:val="72"/>
          <w:szCs w:val="72"/>
        </w:rPr>
      </w:pPr>
      <w:r w:rsidRPr="00DE4A98">
        <w:rPr>
          <w:rFonts w:asciiTheme="majorBidi" w:hAnsiTheme="majorBidi" w:cstheme="majorBidi"/>
          <w:b/>
          <w:bCs/>
          <w:color w:val="000000" w:themeColor="text1"/>
          <w:sz w:val="72"/>
          <w:szCs w:val="72"/>
        </w:rPr>
        <w:t>Every Jew’s “Military Commands”</w:t>
      </w:r>
    </w:p>
    <w:p w14:paraId="5E4C7D76" w14:textId="37760DF4" w:rsidR="00DE4A98" w:rsidRPr="00DE4A98" w:rsidRDefault="00DE4A98" w:rsidP="00DE4A98">
      <w:pPr>
        <w:pStyle w:val="NoSpacing"/>
        <w:jc w:val="both"/>
        <w:rPr>
          <w:rFonts w:asciiTheme="majorBidi" w:hAnsiTheme="majorBidi" w:cstheme="majorBidi"/>
          <w:color w:val="000000" w:themeColor="text1"/>
          <w:sz w:val="28"/>
          <w:szCs w:val="28"/>
        </w:rPr>
      </w:pPr>
    </w:p>
    <w:p w14:paraId="3B339253"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Even as a young child, the famed </w:t>
      </w:r>
      <w:proofErr w:type="spellStart"/>
      <w:r w:rsidRPr="00DE4A98">
        <w:rPr>
          <w:rFonts w:asciiTheme="majorBidi" w:hAnsiTheme="majorBidi" w:cstheme="majorBidi"/>
          <w:color w:val="000000" w:themeColor="text1"/>
          <w:sz w:val="28"/>
          <w:szCs w:val="28"/>
        </w:rPr>
        <w:t>Sanzer</w:t>
      </w:r>
      <w:proofErr w:type="spellEnd"/>
      <w:r w:rsidRPr="00DE4A98">
        <w:rPr>
          <w:rFonts w:asciiTheme="majorBidi" w:hAnsiTheme="majorBidi" w:cstheme="majorBidi"/>
          <w:color w:val="000000" w:themeColor="text1"/>
          <w:sz w:val="28"/>
          <w:szCs w:val="28"/>
        </w:rPr>
        <w:t xml:space="preserve"> Rebbe, R’ Chaim Halberstam </w:t>
      </w:r>
      <w:proofErr w:type="spellStart"/>
      <w:r w:rsidRPr="00DE4A98">
        <w:rPr>
          <w:rFonts w:asciiTheme="majorBidi" w:hAnsiTheme="majorBidi" w:cstheme="majorBidi"/>
          <w:color w:val="000000" w:themeColor="text1"/>
          <w:sz w:val="28"/>
          <w:szCs w:val="28"/>
        </w:rPr>
        <w:t>zt”l</w:t>
      </w:r>
      <w:proofErr w:type="spellEnd"/>
      <w:r w:rsidRPr="00DE4A98">
        <w:rPr>
          <w:rFonts w:asciiTheme="majorBidi" w:hAnsiTheme="majorBidi" w:cstheme="majorBidi"/>
          <w:color w:val="000000" w:themeColor="text1"/>
          <w:sz w:val="28"/>
          <w:szCs w:val="28"/>
        </w:rPr>
        <w:t xml:space="preserve">, was renowned for his love of Torah and </w:t>
      </w:r>
      <w:proofErr w:type="spellStart"/>
      <w:r w:rsidRPr="00DE4A98">
        <w:rPr>
          <w:rFonts w:asciiTheme="majorBidi" w:hAnsiTheme="majorBidi" w:cstheme="majorBidi"/>
          <w:color w:val="000000" w:themeColor="text1"/>
          <w:sz w:val="28"/>
          <w:szCs w:val="28"/>
        </w:rPr>
        <w:t>mitzvos</w:t>
      </w:r>
      <w:proofErr w:type="spellEnd"/>
      <w:r w:rsidRPr="00DE4A98">
        <w:rPr>
          <w:rFonts w:asciiTheme="majorBidi" w:hAnsiTheme="majorBidi" w:cstheme="majorBidi"/>
          <w:color w:val="000000" w:themeColor="text1"/>
          <w:sz w:val="28"/>
          <w:szCs w:val="28"/>
        </w:rPr>
        <w:t xml:space="preserve">. Once, an adult spotted little </w:t>
      </w:r>
      <w:proofErr w:type="spellStart"/>
      <w:r w:rsidRPr="00DE4A98">
        <w:rPr>
          <w:rFonts w:asciiTheme="majorBidi" w:hAnsiTheme="majorBidi" w:cstheme="majorBidi"/>
          <w:color w:val="000000" w:themeColor="text1"/>
          <w:sz w:val="28"/>
          <w:szCs w:val="28"/>
        </w:rPr>
        <w:t>Chaim’ke</w:t>
      </w:r>
      <w:proofErr w:type="spellEnd"/>
      <w:r w:rsidRPr="00DE4A98">
        <w:rPr>
          <w:rFonts w:asciiTheme="majorBidi" w:hAnsiTheme="majorBidi" w:cstheme="majorBidi"/>
          <w:color w:val="000000" w:themeColor="text1"/>
          <w:sz w:val="28"/>
          <w:szCs w:val="28"/>
        </w:rPr>
        <w:t xml:space="preserve"> murmuring to himself with great seriousness. </w:t>
      </w:r>
    </w:p>
    <w:p w14:paraId="2D163043"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“Why are you talking to yourself, </w:t>
      </w:r>
      <w:proofErr w:type="spellStart"/>
      <w:r w:rsidRPr="00DE4A98">
        <w:rPr>
          <w:rFonts w:asciiTheme="majorBidi" w:hAnsiTheme="majorBidi" w:cstheme="majorBidi"/>
          <w:color w:val="000000" w:themeColor="text1"/>
          <w:sz w:val="28"/>
          <w:szCs w:val="28"/>
        </w:rPr>
        <w:t>Chaim’ke</w:t>
      </w:r>
      <w:proofErr w:type="spellEnd"/>
      <w:r w:rsidRPr="00DE4A98">
        <w:rPr>
          <w:rFonts w:asciiTheme="majorBidi" w:hAnsiTheme="majorBidi" w:cstheme="majorBidi"/>
          <w:color w:val="000000" w:themeColor="text1"/>
          <w:sz w:val="28"/>
          <w:szCs w:val="28"/>
        </w:rPr>
        <w:t xml:space="preserve">?” he asked. </w:t>
      </w:r>
    </w:p>
    <w:p w14:paraId="6E0D11EB"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The young boy answered. “I’m reviewing the 613 </w:t>
      </w:r>
      <w:proofErr w:type="spellStart"/>
      <w:r w:rsidRPr="00DE4A98">
        <w:rPr>
          <w:rFonts w:asciiTheme="majorBidi" w:hAnsiTheme="majorBidi" w:cstheme="majorBidi"/>
          <w:color w:val="000000" w:themeColor="text1"/>
          <w:sz w:val="28"/>
          <w:szCs w:val="28"/>
        </w:rPr>
        <w:t>mitzvos</w:t>
      </w:r>
      <w:proofErr w:type="spellEnd"/>
      <w:r w:rsidRPr="00DE4A98">
        <w:rPr>
          <w:rFonts w:asciiTheme="majorBidi" w:hAnsiTheme="majorBidi" w:cstheme="majorBidi"/>
          <w:color w:val="000000" w:themeColor="text1"/>
          <w:sz w:val="28"/>
          <w:szCs w:val="28"/>
        </w:rPr>
        <w:t xml:space="preserve"> of the Torah. I want to know them all by heart.” </w:t>
      </w:r>
    </w:p>
    <w:p w14:paraId="5DF9CBAB"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“Wouldn’t your time be better spent studying Chumash or </w:t>
      </w:r>
      <w:proofErr w:type="spellStart"/>
      <w:r w:rsidRPr="00DE4A98">
        <w:rPr>
          <w:rFonts w:asciiTheme="majorBidi" w:hAnsiTheme="majorBidi" w:cstheme="majorBidi"/>
          <w:color w:val="000000" w:themeColor="text1"/>
          <w:sz w:val="28"/>
          <w:szCs w:val="28"/>
        </w:rPr>
        <w:t>Mishnayos</w:t>
      </w:r>
      <w:proofErr w:type="spellEnd"/>
      <w:r w:rsidRPr="00DE4A98">
        <w:rPr>
          <w:rFonts w:asciiTheme="majorBidi" w:hAnsiTheme="majorBidi" w:cstheme="majorBidi"/>
          <w:color w:val="000000" w:themeColor="text1"/>
          <w:sz w:val="28"/>
          <w:szCs w:val="28"/>
        </w:rPr>
        <w:t xml:space="preserve">?” asked the man. </w:t>
      </w:r>
    </w:p>
    <w:p w14:paraId="5A208482"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Young </w:t>
      </w:r>
      <w:proofErr w:type="spellStart"/>
      <w:r w:rsidRPr="00DE4A98">
        <w:rPr>
          <w:rFonts w:asciiTheme="majorBidi" w:hAnsiTheme="majorBidi" w:cstheme="majorBidi"/>
          <w:color w:val="000000" w:themeColor="text1"/>
          <w:sz w:val="28"/>
          <w:szCs w:val="28"/>
        </w:rPr>
        <w:t>Chaim’ke</w:t>
      </w:r>
      <w:proofErr w:type="spellEnd"/>
      <w:r w:rsidRPr="00DE4A98">
        <w:rPr>
          <w:rFonts w:asciiTheme="majorBidi" w:hAnsiTheme="majorBidi" w:cstheme="majorBidi"/>
          <w:color w:val="000000" w:themeColor="text1"/>
          <w:sz w:val="28"/>
          <w:szCs w:val="28"/>
        </w:rPr>
        <w:t xml:space="preserve"> answered. “One day, I happened to overhear a conversation between two of the Czar’s soldiers. </w:t>
      </w:r>
    </w:p>
    <w:p w14:paraId="052B2E8C"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‘Do you remember what our commander instructed us to do during the military mission we’ll be carrying out tomorrow?’ the first soldier asked his comrade. </w:t>
      </w:r>
    </w:p>
    <w:p w14:paraId="38BC20C4" w14:textId="77777777" w:rsidR="00DE4A98" w:rsidRDefault="00DE4A98" w:rsidP="00DE4A98">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“Of course,” replied the second soldier. “Every evening, I review all of the commander’s orders. A good soldier must know all the military commands by heart. If even one soldier doesn’t bother reviewing the military orders and makes a mistake on the battlefield, this can cause all the soldiers to lose the battle!” </w:t>
      </w:r>
    </w:p>
    <w:p w14:paraId="73AAADC5" w14:textId="77777777" w:rsidR="00930F01" w:rsidRDefault="00DE4A98" w:rsidP="00930F01">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lastRenderedPageBreak/>
        <w:t xml:space="preserve">“When I heard that conversation,” concluded young </w:t>
      </w:r>
      <w:proofErr w:type="spellStart"/>
      <w:r w:rsidRPr="00DE4A98">
        <w:rPr>
          <w:rFonts w:asciiTheme="majorBidi" w:hAnsiTheme="majorBidi" w:cstheme="majorBidi"/>
          <w:color w:val="000000" w:themeColor="text1"/>
          <w:sz w:val="28"/>
          <w:szCs w:val="28"/>
        </w:rPr>
        <w:t>Chaim’ke</w:t>
      </w:r>
      <w:proofErr w:type="spellEnd"/>
      <w:r w:rsidRPr="00DE4A98">
        <w:rPr>
          <w:rFonts w:asciiTheme="majorBidi" w:hAnsiTheme="majorBidi" w:cstheme="majorBidi"/>
          <w:color w:val="000000" w:themeColor="text1"/>
          <w:sz w:val="28"/>
          <w:szCs w:val="28"/>
        </w:rPr>
        <w:t xml:space="preserve">, as he spoke to the questioner, “I thought to myself that we Yidden are soldiers in the army of Hashem! Our ‘military commands’ are the </w:t>
      </w:r>
      <w:proofErr w:type="spellStart"/>
      <w:r w:rsidRPr="00DE4A98">
        <w:rPr>
          <w:rFonts w:asciiTheme="majorBidi" w:hAnsiTheme="majorBidi" w:cstheme="majorBidi"/>
          <w:color w:val="000000" w:themeColor="text1"/>
          <w:sz w:val="28"/>
          <w:szCs w:val="28"/>
        </w:rPr>
        <w:t>mitzvos</w:t>
      </w:r>
      <w:proofErr w:type="spellEnd"/>
      <w:r w:rsidRPr="00DE4A98">
        <w:rPr>
          <w:rFonts w:asciiTheme="majorBidi" w:hAnsiTheme="majorBidi" w:cstheme="majorBidi"/>
          <w:color w:val="000000" w:themeColor="text1"/>
          <w:sz w:val="28"/>
          <w:szCs w:val="28"/>
        </w:rPr>
        <w:t xml:space="preserve"> that Hashem has given us and commanded us to obey. Since I want to be considered a good soldier in Hashem’s army, for that reason, I constantly review all the </w:t>
      </w:r>
      <w:proofErr w:type="spellStart"/>
      <w:r w:rsidRPr="00DE4A98">
        <w:rPr>
          <w:rFonts w:asciiTheme="majorBidi" w:hAnsiTheme="majorBidi" w:cstheme="majorBidi"/>
          <w:color w:val="000000" w:themeColor="text1"/>
          <w:sz w:val="28"/>
          <w:szCs w:val="28"/>
        </w:rPr>
        <w:t>mitzvos</w:t>
      </w:r>
      <w:proofErr w:type="spellEnd"/>
      <w:r w:rsidRPr="00DE4A98">
        <w:rPr>
          <w:rFonts w:asciiTheme="majorBidi" w:hAnsiTheme="majorBidi" w:cstheme="majorBidi"/>
          <w:color w:val="000000" w:themeColor="text1"/>
          <w:sz w:val="28"/>
          <w:szCs w:val="28"/>
        </w:rPr>
        <w:t xml:space="preserve"> until I know them by heart!” </w:t>
      </w:r>
    </w:p>
    <w:p w14:paraId="47022DAB" w14:textId="64DC54B6" w:rsidR="00DE4A98" w:rsidRPr="00DE4A98" w:rsidRDefault="00DE4A98" w:rsidP="00930F01">
      <w:pPr>
        <w:pStyle w:val="NoSpacing"/>
        <w:ind w:firstLine="720"/>
        <w:jc w:val="both"/>
        <w:rPr>
          <w:rFonts w:asciiTheme="majorBidi" w:hAnsiTheme="majorBidi" w:cstheme="majorBidi"/>
          <w:color w:val="000000" w:themeColor="text1"/>
          <w:sz w:val="28"/>
          <w:szCs w:val="28"/>
        </w:rPr>
      </w:pPr>
      <w:r w:rsidRPr="00DE4A98">
        <w:rPr>
          <w:rFonts w:asciiTheme="majorBidi" w:hAnsiTheme="majorBidi" w:cstheme="majorBidi"/>
          <w:color w:val="000000" w:themeColor="text1"/>
          <w:sz w:val="28"/>
          <w:szCs w:val="28"/>
        </w:rPr>
        <w:t xml:space="preserve">The </w:t>
      </w:r>
      <w:proofErr w:type="spellStart"/>
      <w:r w:rsidRPr="00DE4A98">
        <w:rPr>
          <w:rFonts w:asciiTheme="majorBidi" w:hAnsiTheme="majorBidi" w:cstheme="majorBidi"/>
          <w:color w:val="000000" w:themeColor="text1"/>
          <w:sz w:val="28"/>
          <w:szCs w:val="28"/>
        </w:rPr>
        <w:t>Sefer</w:t>
      </w:r>
      <w:proofErr w:type="spellEnd"/>
      <w:r w:rsidRPr="00DE4A98">
        <w:rPr>
          <w:rFonts w:asciiTheme="majorBidi" w:hAnsiTheme="majorBidi" w:cstheme="majorBidi"/>
          <w:color w:val="000000" w:themeColor="text1"/>
          <w:sz w:val="28"/>
          <w:szCs w:val="28"/>
        </w:rPr>
        <w:t xml:space="preserve"> of </w:t>
      </w:r>
      <w:proofErr w:type="spellStart"/>
      <w:r w:rsidRPr="00DE4A98">
        <w:rPr>
          <w:rFonts w:asciiTheme="majorBidi" w:hAnsiTheme="majorBidi" w:cstheme="majorBidi"/>
          <w:color w:val="000000" w:themeColor="text1"/>
          <w:sz w:val="28"/>
          <w:szCs w:val="28"/>
        </w:rPr>
        <w:t>Vayikrah</w:t>
      </w:r>
      <w:proofErr w:type="spellEnd"/>
      <w:r w:rsidRPr="00DE4A98">
        <w:rPr>
          <w:rFonts w:asciiTheme="majorBidi" w:hAnsiTheme="majorBidi" w:cstheme="majorBidi"/>
          <w:color w:val="000000" w:themeColor="text1"/>
          <w:sz w:val="28"/>
          <w:szCs w:val="28"/>
        </w:rPr>
        <w:t xml:space="preserve"> is all about </w:t>
      </w:r>
      <w:proofErr w:type="spellStart"/>
      <w:r w:rsidRPr="00DE4A98">
        <w:rPr>
          <w:rFonts w:asciiTheme="majorBidi" w:hAnsiTheme="majorBidi" w:cstheme="majorBidi"/>
          <w:color w:val="000000" w:themeColor="text1"/>
          <w:sz w:val="28"/>
          <w:szCs w:val="28"/>
        </w:rPr>
        <w:t>avodah</w:t>
      </w:r>
      <w:proofErr w:type="spellEnd"/>
      <w:r w:rsidRPr="00DE4A98">
        <w:rPr>
          <w:rFonts w:asciiTheme="majorBidi" w:hAnsiTheme="majorBidi" w:cstheme="majorBidi"/>
          <w:color w:val="000000" w:themeColor="text1"/>
          <w:sz w:val="28"/>
          <w:szCs w:val="28"/>
        </w:rPr>
        <w:t xml:space="preserve">, doing the service of Hashem through offering sacrifices. In today’s day and age, many of us don’t fully comprehend or even appreciate this service. However, we still have our own ways to serve Hashem which take the place of our </w:t>
      </w:r>
      <w:proofErr w:type="spellStart"/>
      <w:r w:rsidRPr="00DE4A98">
        <w:rPr>
          <w:rFonts w:asciiTheme="majorBidi" w:hAnsiTheme="majorBidi" w:cstheme="majorBidi"/>
          <w:color w:val="000000" w:themeColor="text1"/>
          <w:sz w:val="28"/>
          <w:szCs w:val="28"/>
        </w:rPr>
        <w:t>korbanos</w:t>
      </w:r>
      <w:proofErr w:type="spellEnd"/>
      <w:r w:rsidRPr="00DE4A98">
        <w:rPr>
          <w:rFonts w:asciiTheme="majorBidi" w:hAnsiTheme="majorBidi" w:cstheme="majorBidi"/>
          <w:color w:val="000000" w:themeColor="text1"/>
          <w:sz w:val="28"/>
          <w:szCs w:val="28"/>
        </w:rPr>
        <w:t>!</w:t>
      </w:r>
    </w:p>
    <w:p w14:paraId="46097A2C" w14:textId="4512BFF1" w:rsidR="00250A93" w:rsidRPr="00DE4A98" w:rsidRDefault="00250A93" w:rsidP="00DE4A98">
      <w:pPr>
        <w:pStyle w:val="NoSpacing"/>
        <w:jc w:val="both"/>
        <w:rPr>
          <w:rFonts w:asciiTheme="majorBidi" w:hAnsiTheme="majorBidi" w:cstheme="majorBidi"/>
          <w:color w:val="000000" w:themeColor="text1"/>
          <w:sz w:val="28"/>
          <w:szCs w:val="28"/>
        </w:rPr>
      </w:pPr>
    </w:p>
    <w:p w14:paraId="52B8121B" w14:textId="77777777" w:rsidR="00DE4A98" w:rsidRPr="00DE4A98" w:rsidRDefault="00DE4A98" w:rsidP="00DE4A98">
      <w:pPr>
        <w:pStyle w:val="NoSpacing"/>
        <w:jc w:val="both"/>
        <w:rPr>
          <w:rFonts w:asciiTheme="majorBidi" w:hAnsiTheme="majorBidi" w:cstheme="majorBidi"/>
          <w:i/>
          <w:iCs/>
          <w:color w:val="000000" w:themeColor="text1"/>
          <w:sz w:val="28"/>
          <w:szCs w:val="28"/>
        </w:rPr>
      </w:pPr>
      <w:r w:rsidRPr="00DE4A98">
        <w:rPr>
          <w:rFonts w:asciiTheme="majorBidi" w:hAnsiTheme="majorBidi" w:cstheme="majorBidi"/>
          <w:i/>
          <w:iCs/>
          <w:color w:val="000000" w:themeColor="text1"/>
          <w:sz w:val="28"/>
          <w:szCs w:val="28"/>
        </w:rPr>
        <w:t xml:space="preserve">Reprinted from the </w:t>
      </w:r>
      <w:proofErr w:type="spellStart"/>
      <w:r w:rsidRPr="00DE4A98">
        <w:rPr>
          <w:rFonts w:asciiTheme="majorBidi" w:hAnsiTheme="majorBidi" w:cstheme="majorBidi"/>
          <w:i/>
          <w:iCs/>
          <w:color w:val="000000" w:themeColor="text1"/>
          <w:sz w:val="28"/>
          <w:szCs w:val="28"/>
        </w:rPr>
        <w:t>Parshas</w:t>
      </w:r>
      <w:proofErr w:type="spellEnd"/>
      <w:r w:rsidRPr="00DE4A98">
        <w:rPr>
          <w:rFonts w:asciiTheme="majorBidi" w:hAnsiTheme="majorBidi" w:cstheme="majorBidi"/>
          <w:i/>
          <w:iCs/>
          <w:color w:val="000000" w:themeColor="text1"/>
          <w:sz w:val="28"/>
          <w:szCs w:val="28"/>
        </w:rPr>
        <w:t xml:space="preserve"> Vayikra email of Rabbi Dovid Hoffman’s Torah </w:t>
      </w:r>
      <w:proofErr w:type="spellStart"/>
      <w:r w:rsidRPr="00DE4A98">
        <w:rPr>
          <w:rFonts w:asciiTheme="majorBidi" w:hAnsiTheme="majorBidi" w:cstheme="majorBidi"/>
          <w:i/>
          <w:iCs/>
          <w:color w:val="000000" w:themeColor="text1"/>
          <w:sz w:val="28"/>
          <w:szCs w:val="28"/>
        </w:rPr>
        <w:t>Tavlin</w:t>
      </w:r>
      <w:proofErr w:type="spellEnd"/>
      <w:r w:rsidRPr="00DE4A98">
        <w:rPr>
          <w:rFonts w:asciiTheme="majorBidi" w:hAnsiTheme="majorBidi" w:cstheme="majorBidi"/>
          <w:i/>
          <w:iCs/>
          <w:color w:val="000000" w:themeColor="text1"/>
          <w:sz w:val="28"/>
          <w:szCs w:val="28"/>
        </w:rPr>
        <w:t>.</w:t>
      </w:r>
    </w:p>
    <w:p w14:paraId="7B5A4FE6" w14:textId="77777777" w:rsidR="00DE4A98" w:rsidRPr="00DE4A98" w:rsidRDefault="00DE4A98" w:rsidP="00DE4A98">
      <w:pPr>
        <w:pStyle w:val="NoSpacing"/>
        <w:jc w:val="both"/>
        <w:rPr>
          <w:rFonts w:asciiTheme="majorBidi" w:hAnsiTheme="majorBidi" w:cstheme="majorBidi"/>
          <w:color w:val="000000" w:themeColor="text1"/>
          <w:sz w:val="28"/>
          <w:szCs w:val="28"/>
        </w:rPr>
      </w:pPr>
    </w:p>
    <w:p w14:paraId="388CEEA0" w14:textId="33FD44F9" w:rsidR="00117536" w:rsidRPr="00DC4926" w:rsidRDefault="00930F01" w:rsidP="00DC4926">
      <w:pPr>
        <w:pStyle w:val="NoSpacing"/>
        <w:jc w:val="center"/>
        <w:rPr>
          <w:rFonts w:asciiTheme="majorBidi" w:hAnsiTheme="majorBidi" w:cstheme="majorBidi"/>
          <w:b/>
          <w:bCs/>
          <w:color w:val="000000" w:themeColor="text1"/>
          <w:sz w:val="72"/>
          <w:szCs w:val="72"/>
          <w:lang w:bidi="he-IL"/>
        </w:rPr>
      </w:pPr>
      <w:r w:rsidRPr="00DC4926">
        <w:rPr>
          <w:rFonts w:asciiTheme="majorBidi" w:hAnsiTheme="majorBidi" w:cstheme="majorBidi"/>
          <w:b/>
          <w:bCs/>
          <w:color w:val="000000" w:themeColor="text1"/>
          <w:sz w:val="72"/>
          <w:szCs w:val="72"/>
          <w:lang w:bidi="he-IL"/>
        </w:rPr>
        <w:t>Sing it for Me</w:t>
      </w:r>
    </w:p>
    <w:p w14:paraId="164BDF46" w14:textId="6ADD5523" w:rsidR="00930F01" w:rsidRPr="00DC4926" w:rsidRDefault="00930F01" w:rsidP="00DC4926">
      <w:pPr>
        <w:pStyle w:val="NoSpacing"/>
        <w:jc w:val="center"/>
        <w:rPr>
          <w:rFonts w:asciiTheme="majorBidi" w:hAnsiTheme="majorBidi" w:cstheme="majorBidi"/>
          <w:b/>
          <w:bCs/>
          <w:color w:val="000000" w:themeColor="text1"/>
          <w:sz w:val="36"/>
          <w:szCs w:val="36"/>
          <w:lang w:bidi="he-IL"/>
        </w:rPr>
      </w:pPr>
      <w:r w:rsidRPr="00DC4926">
        <w:rPr>
          <w:rFonts w:asciiTheme="majorBidi" w:hAnsiTheme="majorBidi" w:cstheme="majorBidi"/>
          <w:b/>
          <w:bCs/>
          <w:color w:val="000000" w:themeColor="text1"/>
          <w:sz w:val="36"/>
          <w:szCs w:val="36"/>
          <w:lang w:bidi="he-IL"/>
        </w:rPr>
        <w:t xml:space="preserve">By Rabbi </w:t>
      </w:r>
      <w:proofErr w:type="spellStart"/>
      <w:r w:rsidRPr="00DC4926">
        <w:rPr>
          <w:rFonts w:asciiTheme="majorBidi" w:hAnsiTheme="majorBidi" w:cstheme="majorBidi"/>
          <w:b/>
          <w:bCs/>
          <w:color w:val="000000" w:themeColor="text1"/>
          <w:sz w:val="36"/>
          <w:szCs w:val="36"/>
          <w:lang w:bidi="he-IL"/>
        </w:rPr>
        <w:t>Yechiel</w:t>
      </w:r>
      <w:proofErr w:type="spellEnd"/>
      <w:r w:rsidRPr="00DC4926">
        <w:rPr>
          <w:rFonts w:asciiTheme="majorBidi" w:hAnsiTheme="majorBidi" w:cstheme="majorBidi"/>
          <w:b/>
          <w:bCs/>
          <w:color w:val="000000" w:themeColor="text1"/>
          <w:sz w:val="36"/>
          <w:szCs w:val="36"/>
          <w:lang w:bidi="he-IL"/>
        </w:rPr>
        <w:t xml:space="preserve"> Spero</w:t>
      </w:r>
    </w:p>
    <w:p w14:paraId="553C0045" w14:textId="75D965BC" w:rsidR="00320AB2" w:rsidRPr="00DC4926" w:rsidRDefault="00320AB2" w:rsidP="00DC4926">
      <w:pPr>
        <w:pStyle w:val="NoSpacing"/>
        <w:jc w:val="center"/>
        <w:rPr>
          <w:rFonts w:asciiTheme="majorBidi" w:hAnsiTheme="majorBidi" w:cstheme="majorBidi"/>
          <w:b/>
          <w:bCs/>
          <w:i/>
          <w:iCs/>
          <w:color w:val="000000" w:themeColor="text1"/>
          <w:sz w:val="28"/>
          <w:szCs w:val="28"/>
          <w:lang w:bidi="he-IL"/>
        </w:rPr>
      </w:pPr>
    </w:p>
    <w:p w14:paraId="3020D136" w14:textId="7C0C5534" w:rsidR="00930F01" w:rsidRPr="00DC4926" w:rsidRDefault="00DC4926" w:rsidP="00DC4926">
      <w:pPr>
        <w:pStyle w:val="NoSpacing"/>
        <w:jc w:val="center"/>
        <w:rPr>
          <w:rFonts w:asciiTheme="majorBidi" w:hAnsiTheme="majorBidi" w:cstheme="majorBidi"/>
          <w:b/>
          <w:bCs/>
          <w:i/>
          <w:iCs/>
          <w:color w:val="000000" w:themeColor="text1"/>
          <w:sz w:val="28"/>
          <w:szCs w:val="28"/>
          <w:lang w:bidi="he-IL"/>
        </w:rPr>
      </w:pPr>
      <w:r w:rsidRPr="00DC4926">
        <w:rPr>
          <w:rFonts w:asciiTheme="majorBidi" w:hAnsiTheme="majorBidi" w:cstheme="majorBidi"/>
          <w:noProof/>
          <w:color w:val="000000" w:themeColor="text1"/>
          <w:sz w:val="28"/>
          <w:szCs w:val="28"/>
        </w:rPr>
        <w:drawing>
          <wp:inline distT="0" distB="0" distL="0" distR="0" wp14:anchorId="57059DD8" wp14:editId="11BDB041">
            <wp:extent cx="2834640" cy="289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640" cy="2898700"/>
                    </a:xfrm>
                    <a:prstGeom prst="rect">
                      <a:avLst/>
                    </a:prstGeom>
                  </pic:spPr>
                </pic:pic>
              </a:graphicData>
            </a:graphic>
          </wp:inline>
        </w:drawing>
      </w:r>
    </w:p>
    <w:p w14:paraId="002DB28A" w14:textId="77777777" w:rsidR="00DC4926" w:rsidRPr="00DC4926" w:rsidRDefault="00DC4926" w:rsidP="00DE4A98">
      <w:pPr>
        <w:pStyle w:val="NoSpacing"/>
        <w:jc w:val="both"/>
        <w:rPr>
          <w:rFonts w:asciiTheme="majorBidi" w:hAnsiTheme="majorBidi" w:cstheme="majorBidi"/>
          <w:b/>
          <w:bCs/>
          <w:i/>
          <w:iCs/>
          <w:color w:val="000000" w:themeColor="text1"/>
          <w:sz w:val="28"/>
          <w:szCs w:val="28"/>
          <w:lang w:bidi="he-IL"/>
        </w:rPr>
      </w:pPr>
    </w:p>
    <w:p w14:paraId="513A5600"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Yair </w:t>
      </w:r>
      <w:proofErr w:type="spellStart"/>
      <w:r w:rsidRPr="00DC4926">
        <w:rPr>
          <w:rFonts w:asciiTheme="majorBidi" w:hAnsiTheme="majorBidi" w:cstheme="majorBidi"/>
          <w:color w:val="000000" w:themeColor="text1"/>
          <w:sz w:val="28"/>
          <w:szCs w:val="28"/>
        </w:rPr>
        <w:t>Yisraeli</w:t>
      </w:r>
      <w:proofErr w:type="spellEnd"/>
      <w:r w:rsidRPr="00DC4926">
        <w:rPr>
          <w:rFonts w:asciiTheme="majorBidi" w:hAnsiTheme="majorBidi" w:cstheme="majorBidi"/>
          <w:color w:val="000000" w:themeColor="text1"/>
          <w:sz w:val="28"/>
          <w:szCs w:val="28"/>
        </w:rPr>
        <w:t xml:space="preserve"> did not have an easy childhood. When he was just a little baby, his father passed away and a few years later, his mother also died. Raised through the kindness of others, he never forgot the importance of being sensitive to those in need. </w:t>
      </w:r>
    </w:p>
    <w:p w14:paraId="26A2CD13" w14:textId="77777777" w:rsidR="00DC4926" w:rsidRDefault="00930F01" w:rsidP="00DC4926">
      <w:pPr>
        <w:pStyle w:val="NoSpacing"/>
        <w:ind w:firstLine="720"/>
        <w:jc w:val="both"/>
        <w:rPr>
          <w:rFonts w:asciiTheme="majorBidi" w:hAnsiTheme="majorBidi" w:cstheme="majorBidi"/>
          <w:color w:val="000000" w:themeColor="text1"/>
          <w:sz w:val="28"/>
          <w:szCs w:val="28"/>
        </w:rPr>
      </w:pP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grew into an exceptional person, a </w:t>
      </w:r>
      <w:proofErr w:type="spellStart"/>
      <w:r w:rsidRPr="00DC4926">
        <w:rPr>
          <w:rFonts w:asciiTheme="majorBidi" w:hAnsiTheme="majorBidi" w:cstheme="majorBidi"/>
          <w:color w:val="000000" w:themeColor="text1"/>
          <w:sz w:val="28"/>
          <w:szCs w:val="28"/>
        </w:rPr>
        <w:t>rosh</w:t>
      </w:r>
      <w:proofErr w:type="spellEnd"/>
      <w:r w:rsidRPr="00DC4926">
        <w:rPr>
          <w:rFonts w:asciiTheme="majorBidi" w:hAnsiTheme="majorBidi" w:cstheme="majorBidi"/>
          <w:color w:val="000000" w:themeColor="text1"/>
          <w:sz w:val="28"/>
          <w:szCs w:val="28"/>
        </w:rPr>
        <w:t xml:space="preserve"> yeshivah of </w:t>
      </w:r>
      <w:proofErr w:type="spellStart"/>
      <w:r w:rsidRPr="00DC4926">
        <w:rPr>
          <w:rFonts w:asciiTheme="majorBidi" w:hAnsiTheme="majorBidi" w:cstheme="majorBidi"/>
          <w:color w:val="000000" w:themeColor="text1"/>
          <w:sz w:val="28"/>
          <w:szCs w:val="28"/>
        </w:rPr>
        <w:t>Tiferes</w:t>
      </w:r>
      <w:proofErr w:type="spellEnd"/>
      <w:r w:rsidRPr="00DC4926">
        <w:rPr>
          <w:rFonts w:asciiTheme="majorBidi" w:hAnsiTheme="majorBidi" w:cstheme="majorBidi"/>
          <w:color w:val="000000" w:themeColor="text1"/>
          <w:sz w:val="28"/>
          <w:szCs w:val="28"/>
        </w:rPr>
        <w:t xml:space="preserve"> Yisrael Yeshivah in Rishon LeZion and a </w:t>
      </w:r>
      <w:proofErr w:type="spellStart"/>
      <w:r w:rsidRPr="00DC4926">
        <w:rPr>
          <w:rFonts w:asciiTheme="majorBidi" w:hAnsiTheme="majorBidi" w:cstheme="majorBidi"/>
          <w:color w:val="000000" w:themeColor="text1"/>
          <w:sz w:val="28"/>
          <w:szCs w:val="28"/>
        </w:rPr>
        <w:t>baal</w:t>
      </w:r>
      <w:proofErr w:type="spellEnd"/>
      <w:r w:rsidRPr="00DC4926">
        <w:rPr>
          <w:rFonts w:asciiTheme="majorBidi" w:hAnsiTheme="majorBidi" w:cstheme="majorBidi"/>
          <w:color w:val="000000" w:themeColor="text1"/>
          <w:sz w:val="28"/>
          <w:szCs w:val="28"/>
        </w:rPr>
        <w:t xml:space="preserve"> </w:t>
      </w:r>
      <w:proofErr w:type="spellStart"/>
      <w:r w:rsidRPr="00DC4926">
        <w:rPr>
          <w:rFonts w:asciiTheme="majorBidi" w:hAnsiTheme="majorBidi" w:cstheme="majorBidi"/>
          <w:color w:val="000000" w:themeColor="text1"/>
          <w:sz w:val="28"/>
          <w:szCs w:val="28"/>
        </w:rPr>
        <w:t>chesed</w:t>
      </w:r>
      <w:proofErr w:type="spellEnd"/>
      <w:r w:rsidRPr="00DC4926">
        <w:rPr>
          <w:rFonts w:asciiTheme="majorBidi" w:hAnsiTheme="majorBidi" w:cstheme="majorBidi"/>
          <w:color w:val="000000" w:themeColor="text1"/>
          <w:sz w:val="28"/>
          <w:szCs w:val="28"/>
        </w:rPr>
        <w:t xml:space="preserve"> extraordinaire.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was beloved by one and all. For many years, he influenced thousands of </w:t>
      </w:r>
      <w:proofErr w:type="spellStart"/>
      <w:r w:rsidRPr="00DC4926">
        <w:rPr>
          <w:rFonts w:asciiTheme="majorBidi" w:hAnsiTheme="majorBidi" w:cstheme="majorBidi"/>
          <w:color w:val="000000" w:themeColor="text1"/>
          <w:sz w:val="28"/>
          <w:szCs w:val="28"/>
        </w:rPr>
        <w:t>talmidim</w:t>
      </w:r>
      <w:proofErr w:type="spellEnd"/>
      <w:r w:rsidRPr="00DC4926">
        <w:rPr>
          <w:rFonts w:asciiTheme="majorBidi" w:hAnsiTheme="majorBidi" w:cstheme="majorBidi"/>
          <w:color w:val="000000" w:themeColor="text1"/>
          <w:sz w:val="28"/>
          <w:szCs w:val="28"/>
        </w:rPr>
        <w:t xml:space="preserve">, who cherished their </w:t>
      </w:r>
      <w:proofErr w:type="spellStart"/>
      <w:r w:rsidRPr="00DC4926">
        <w:rPr>
          <w:rFonts w:asciiTheme="majorBidi" w:hAnsiTheme="majorBidi" w:cstheme="majorBidi"/>
          <w:color w:val="000000" w:themeColor="text1"/>
          <w:sz w:val="28"/>
          <w:szCs w:val="28"/>
        </w:rPr>
        <w:t>rebbi</w:t>
      </w:r>
      <w:proofErr w:type="spellEnd"/>
      <w:r w:rsidRPr="00DC4926">
        <w:rPr>
          <w:rFonts w:asciiTheme="majorBidi" w:hAnsiTheme="majorBidi" w:cstheme="majorBidi"/>
          <w:color w:val="000000" w:themeColor="text1"/>
          <w:sz w:val="28"/>
          <w:szCs w:val="28"/>
        </w:rPr>
        <w:t xml:space="preserve"> and kept a connection with him long after they left his tutelage. </w:t>
      </w:r>
    </w:p>
    <w:p w14:paraId="3BA929E6" w14:textId="5B0CD95F"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lastRenderedPageBreak/>
        <w:t xml:space="preserve">Additionally, many sought out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when checking into medical references. He was well connected and informed. Just to give you an inkling into what type of person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was… </w:t>
      </w:r>
    </w:p>
    <w:p w14:paraId="16FBF9AA" w14:textId="5BA5B4AA" w:rsidR="00DC4926" w:rsidRDefault="00DC4926" w:rsidP="00DC4926">
      <w:pPr>
        <w:pStyle w:val="NoSpacing"/>
        <w:jc w:val="both"/>
        <w:rPr>
          <w:rFonts w:asciiTheme="majorBidi" w:hAnsiTheme="majorBidi" w:cstheme="majorBidi"/>
          <w:color w:val="000000" w:themeColor="text1"/>
          <w:sz w:val="28"/>
          <w:szCs w:val="28"/>
        </w:rPr>
      </w:pPr>
    </w:p>
    <w:p w14:paraId="7F10C9A7" w14:textId="19E61662" w:rsidR="00DC4926" w:rsidRPr="00DC4926" w:rsidRDefault="00DC4926" w:rsidP="00DC4926">
      <w:pPr>
        <w:pStyle w:val="NoSpacing"/>
        <w:jc w:val="center"/>
        <w:rPr>
          <w:rFonts w:asciiTheme="majorBidi" w:hAnsiTheme="majorBidi" w:cstheme="majorBidi"/>
          <w:b/>
          <w:bCs/>
          <w:color w:val="000000" w:themeColor="text1"/>
          <w:sz w:val="28"/>
          <w:szCs w:val="28"/>
        </w:rPr>
      </w:pPr>
      <w:r w:rsidRPr="00DC4926">
        <w:rPr>
          <w:rFonts w:asciiTheme="majorBidi" w:hAnsiTheme="majorBidi" w:cstheme="majorBidi"/>
          <w:b/>
          <w:bCs/>
          <w:color w:val="000000" w:themeColor="text1"/>
          <w:sz w:val="28"/>
          <w:szCs w:val="28"/>
        </w:rPr>
        <w:t>Attended a Cello Recital</w:t>
      </w:r>
    </w:p>
    <w:p w14:paraId="51E483D2"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On one occasion, he attended a cello recital for a little boy. It seemed strange that a </w:t>
      </w:r>
      <w:proofErr w:type="spellStart"/>
      <w:r w:rsidRPr="00DC4926">
        <w:rPr>
          <w:rFonts w:asciiTheme="majorBidi" w:hAnsiTheme="majorBidi" w:cstheme="majorBidi"/>
          <w:color w:val="000000" w:themeColor="text1"/>
          <w:sz w:val="28"/>
          <w:szCs w:val="28"/>
        </w:rPr>
        <w:t>rosh</w:t>
      </w:r>
      <w:proofErr w:type="spellEnd"/>
      <w:r w:rsidRPr="00DC4926">
        <w:rPr>
          <w:rFonts w:asciiTheme="majorBidi" w:hAnsiTheme="majorBidi" w:cstheme="majorBidi"/>
          <w:color w:val="000000" w:themeColor="text1"/>
          <w:sz w:val="28"/>
          <w:szCs w:val="28"/>
        </w:rPr>
        <w:t xml:space="preserve"> yeshivah would show up to a musical performance. When someone asked him why he had come, he admitted that he didn’t know the family, but he knew the boy was a </w:t>
      </w:r>
      <w:proofErr w:type="spellStart"/>
      <w:r w:rsidRPr="00DC4926">
        <w:rPr>
          <w:rFonts w:asciiTheme="majorBidi" w:hAnsiTheme="majorBidi" w:cstheme="majorBidi"/>
          <w:color w:val="000000" w:themeColor="text1"/>
          <w:sz w:val="28"/>
          <w:szCs w:val="28"/>
        </w:rPr>
        <w:t>yasom</w:t>
      </w:r>
      <w:proofErr w:type="spellEnd"/>
      <w:r w:rsidRPr="00DC4926">
        <w:rPr>
          <w:rFonts w:asciiTheme="majorBidi" w:hAnsiTheme="majorBidi" w:cstheme="majorBidi"/>
          <w:color w:val="000000" w:themeColor="text1"/>
          <w:sz w:val="28"/>
          <w:szCs w:val="28"/>
        </w:rPr>
        <w:t xml:space="preserve"> and the mother an </w:t>
      </w:r>
      <w:proofErr w:type="spellStart"/>
      <w:r w:rsidRPr="00DC4926">
        <w:rPr>
          <w:rFonts w:asciiTheme="majorBidi" w:hAnsiTheme="majorBidi" w:cstheme="majorBidi"/>
          <w:color w:val="000000" w:themeColor="text1"/>
          <w:sz w:val="28"/>
          <w:szCs w:val="28"/>
        </w:rPr>
        <w:t>almanah</w:t>
      </w:r>
      <w:proofErr w:type="spellEnd"/>
      <w:r w:rsidRPr="00DC4926">
        <w:rPr>
          <w:rFonts w:asciiTheme="majorBidi" w:hAnsiTheme="majorBidi" w:cstheme="majorBidi"/>
          <w:color w:val="000000" w:themeColor="text1"/>
          <w:sz w:val="28"/>
          <w:szCs w:val="28"/>
        </w:rPr>
        <w:t xml:space="preserve">. “Since there was no father to attend, I thought it would be nice if I would go and then compliment the boy on his talent. The mother was so happy I came.” </w:t>
      </w:r>
    </w:p>
    <w:p w14:paraId="4F4AE833"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At the end of his life,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was very sick, confined to a bed in </w:t>
      </w:r>
      <w:proofErr w:type="spellStart"/>
      <w:r w:rsidRPr="00DC4926">
        <w:rPr>
          <w:rFonts w:asciiTheme="majorBidi" w:hAnsiTheme="majorBidi" w:cstheme="majorBidi"/>
          <w:color w:val="000000" w:themeColor="text1"/>
          <w:sz w:val="28"/>
          <w:szCs w:val="28"/>
        </w:rPr>
        <w:t>Maayanei</w:t>
      </w:r>
      <w:proofErr w:type="spellEnd"/>
      <w:r w:rsidRPr="00DC4926">
        <w:rPr>
          <w:rFonts w:asciiTheme="majorBidi" w:hAnsiTheme="majorBidi" w:cstheme="majorBidi"/>
          <w:color w:val="000000" w:themeColor="text1"/>
          <w:sz w:val="28"/>
          <w:szCs w:val="28"/>
        </w:rPr>
        <w:t xml:space="preserve"> </w:t>
      </w:r>
      <w:proofErr w:type="spellStart"/>
      <w:r w:rsidRPr="00DC4926">
        <w:rPr>
          <w:rFonts w:asciiTheme="majorBidi" w:hAnsiTheme="majorBidi" w:cstheme="majorBidi"/>
          <w:color w:val="000000" w:themeColor="text1"/>
          <w:sz w:val="28"/>
          <w:szCs w:val="28"/>
        </w:rPr>
        <w:t>Hayeshua</w:t>
      </w:r>
      <w:proofErr w:type="spellEnd"/>
      <w:r w:rsidRPr="00DC4926">
        <w:rPr>
          <w:rFonts w:asciiTheme="majorBidi" w:hAnsiTheme="majorBidi" w:cstheme="majorBidi"/>
          <w:color w:val="000000" w:themeColor="text1"/>
          <w:sz w:val="28"/>
          <w:szCs w:val="28"/>
        </w:rPr>
        <w:t xml:space="preserve"> Medical Center. During those days,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Chaim </w:t>
      </w:r>
      <w:proofErr w:type="spellStart"/>
      <w:r w:rsidRPr="00DC4926">
        <w:rPr>
          <w:rFonts w:asciiTheme="majorBidi" w:hAnsiTheme="majorBidi" w:cstheme="majorBidi"/>
          <w:color w:val="000000" w:themeColor="text1"/>
          <w:sz w:val="28"/>
          <w:szCs w:val="28"/>
        </w:rPr>
        <w:t>Kanievsky</w:t>
      </w:r>
      <w:proofErr w:type="spellEnd"/>
      <w:r w:rsidRPr="00DC4926">
        <w:rPr>
          <w:rFonts w:asciiTheme="majorBidi" w:hAnsiTheme="majorBidi" w:cstheme="majorBidi"/>
          <w:color w:val="000000" w:themeColor="text1"/>
          <w:sz w:val="28"/>
          <w:szCs w:val="28"/>
        </w:rPr>
        <w:t xml:space="preserve">, who felt extremely close to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and valued his relationship, visited him. Yet, though his family knew how special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was, nothing could prepare them for the greatness they were to witness in the final few days of his life. </w:t>
      </w:r>
    </w:p>
    <w:p w14:paraId="22E1EAB5"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The doctors informed the family that the situation was dire, and they themselves could see that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was slowly leaving them. During that time, his family and close </w:t>
      </w:r>
      <w:proofErr w:type="spellStart"/>
      <w:r w:rsidRPr="00DC4926">
        <w:rPr>
          <w:rFonts w:asciiTheme="majorBidi" w:hAnsiTheme="majorBidi" w:cstheme="majorBidi"/>
          <w:color w:val="000000" w:themeColor="text1"/>
          <w:sz w:val="28"/>
          <w:szCs w:val="28"/>
        </w:rPr>
        <w:t>talmidim</w:t>
      </w:r>
      <w:proofErr w:type="spellEnd"/>
      <w:r w:rsidRPr="00DC4926">
        <w:rPr>
          <w:rFonts w:asciiTheme="majorBidi" w:hAnsiTheme="majorBidi" w:cstheme="majorBidi"/>
          <w:color w:val="000000" w:themeColor="text1"/>
          <w:sz w:val="28"/>
          <w:szCs w:val="28"/>
        </w:rPr>
        <w:t xml:space="preserve"> stood around his bed. He didn’t ask for much; there wasn’t much they could do for him.</w:t>
      </w:r>
    </w:p>
    <w:p w14:paraId="26BF9610" w14:textId="77777777" w:rsidR="00DC4926" w:rsidRDefault="00DC4926" w:rsidP="00DC4926">
      <w:pPr>
        <w:pStyle w:val="NoSpacing"/>
        <w:jc w:val="both"/>
        <w:rPr>
          <w:rFonts w:asciiTheme="majorBidi" w:hAnsiTheme="majorBidi" w:cstheme="majorBidi"/>
          <w:color w:val="000000" w:themeColor="text1"/>
          <w:sz w:val="28"/>
          <w:szCs w:val="28"/>
        </w:rPr>
      </w:pPr>
    </w:p>
    <w:p w14:paraId="237E3424" w14:textId="5E5A7287" w:rsidR="00DC4926" w:rsidRPr="00DC4926" w:rsidRDefault="00DC4926" w:rsidP="00DC4926">
      <w:pPr>
        <w:pStyle w:val="NoSpacing"/>
        <w:jc w:val="center"/>
        <w:rPr>
          <w:rFonts w:asciiTheme="majorBidi" w:hAnsiTheme="majorBidi" w:cstheme="majorBidi"/>
          <w:b/>
          <w:bCs/>
          <w:color w:val="000000" w:themeColor="text1"/>
          <w:sz w:val="28"/>
          <w:szCs w:val="28"/>
        </w:rPr>
      </w:pPr>
      <w:r w:rsidRPr="00DC4926">
        <w:rPr>
          <w:rFonts w:asciiTheme="majorBidi" w:hAnsiTheme="majorBidi" w:cstheme="majorBidi"/>
          <w:b/>
          <w:bCs/>
          <w:color w:val="000000" w:themeColor="text1"/>
          <w:sz w:val="28"/>
          <w:szCs w:val="28"/>
        </w:rPr>
        <w:t>The Illness Had Taken its Toll</w:t>
      </w:r>
    </w:p>
    <w:p w14:paraId="7A269E12"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Although he had been a luminous figure, with an unbridled joy, the illness had taken its toll.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had little strength or energy left. When a group of singers made their rounds in the hospital to cheer up the patients, they stopped in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Yair’s room and asked if he had any requests. </w:t>
      </w:r>
    </w:p>
    <w:p w14:paraId="0E0807D1"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At first, he graciously declined. Then, out of the blue, he seemed to change his mind. He cleared his throat and motioned that he had a request — but it was an unusual one.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wanted the choir members to sing a song: a Russian song. </w:t>
      </w:r>
    </w:p>
    <w:p w14:paraId="2C453D1E"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Now this was very strange. Either there was something about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Yair’s childhood his family and </w:t>
      </w:r>
      <w:proofErr w:type="spellStart"/>
      <w:r w:rsidRPr="00DC4926">
        <w:rPr>
          <w:rFonts w:asciiTheme="majorBidi" w:hAnsiTheme="majorBidi" w:cstheme="majorBidi"/>
          <w:color w:val="000000" w:themeColor="text1"/>
          <w:sz w:val="28"/>
          <w:szCs w:val="28"/>
        </w:rPr>
        <w:t>talmidim</w:t>
      </w:r>
      <w:proofErr w:type="spellEnd"/>
      <w:r w:rsidRPr="00DC4926">
        <w:rPr>
          <w:rFonts w:asciiTheme="majorBidi" w:hAnsiTheme="majorBidi" w:cstheme="majorBidi"/>
          <w:color w:val="000000" w:themeColor="text1"/>
          <w:sz w:val="28"/>
          <w:szCs w:val="28"/>
        </w:rPr>
        <w:t xml:space="preserve"> were unaware of, or his mind was slipping. However, when he repeated his request, the singers did their best to accommodate him. A few of them knew a Russian folk song and they began singing it to the best of their ability. </w:t>
      </w:r>
    </w:p>
    <w:p w14:paraId="66CC62C1" w14:textId="77777777" w:rsidR="00DC4926" w:rsidRDefault="00930F01" w:rsidP="00DC4926">
      <w:pPr>
        <w:pStyle w:val="NoSpacing"/>
        <w:ind w:firstLine="720"/>
        <w:jc w:val="both"/>
        <w:rPr>
          <w:rFonts w:asciiTheme="majorBidi" w:hAnsiTheme="majorBidi" w:cstheme="majorBidi"/>
          <w:color w:val="000000" w:themeColor="text1"/>
          <w:sz w:val="28"/>
          <w:szCs w:val="28"/>
        </w:rPr>
      </w:pP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smiled; he appeared so happy that they were fulfilling his request. When they finished, he asked for another one and they duly cooperated. When they finished that song, he requested one more. With each song the singers sang, the situation seemed more and more bizarre. But soon everyone would understand. </w:t>
      </w:r>
    </w:p>
    <w:p w14:paraId="666BD9EE"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As soon as they finished the third and final song,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leaned over. Next to his bed was a curtain. He pulled it away slightly and began conversing with the </w:t>
      </w:r>
      <w:r w:rsidRPr="00DC4926">
        <w:rPr>
          <w:rFonts w:asciiTheme="majorBidi" w:hAnsiTheme="majorBidi" w:cstheme="majorBidi"/>
          <w:color w:val="000000" w:themeColor="text1"/>
          <w:sz w:val="28"/>
          <w:szCs w:val="28"/>
        </w:rPr>
        <w:lastRenderedPageBreak/>
        <w:t xml:space="preserve">man in the bed next to him. A man from Russia. Although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Yair’s strength was sapped after the little choir’s performance, he smiled at his neighbor and asked if he’d enjoyed the songs. </w:t>
      </w:r>
    </w:p>
    <w:p w14:paraId="23464D36" w14:textId="77777777" w:rsid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Had he ever. Unfortunately, the Russian man had no visitors. While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Yair’s side of the room was constantly buzzing with activity, his roommate had no one. In truth, however, he did. He had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w:t>
      </w:r>
    </w:p>
    <w:p w14:paraId="0091002E" w14:textId="52946DD4" w:rsidR="00930F01" w:rsidRPr="00DC4926" w:rsidRDefault="00930F01" w:rsidP="00DC4926">
      <w:pPr>
        <w:pStyle w:val="NoSpacing"/>
        <w:ind w:firstLine="720"/>
        <w:jc w:val="both"/>
        <w:rPr>
          <w:rFonts w:asciiTheme="majorBidi" w:hAnsiTheme="majorBidi" w:cstheme="majorBidi"/>
          <w:color w:val="000000" w:themeColor="text1"/>
          <w:sz w:val="28"/>
          <w:szCs w:val="28"/>
        </w:rPr>
      </w:pPr>
      <w:r w:rsidRPr="00DC4926">
        <w:rPr>
          <w:rFonts w:asciiTheme="majorBidi" w:hAnsiTheme="majorBidi" w:cstheme="majorBidi"/>
          <w:color w:val="000000" w:themeColor="text1"/>
          <w:sz w:val="28"/>
          <w:szCs w:val="28"/>
        </w:rPr>
        <w:t xml:space="preserve">One day later, </w:t>
      </w:r>
      <w:proofErr w:type="spellStart"/>
      <w:r w:rsidRPr="00DC4926">
        <w:rPr>
          <w:rFonts w:asciiTheme="majorBidi" w:hAnsiTheme="majorBidi" w:cstheme="majorBidi"/>
          <w:color w:val="000000" w:themeColor="text1"/>
          <w:sz w:val="28"/>
          <w:szCs w:val="28"/>
        </w:rPr>
        <w:t>Rav</w:t>
      </w:r>
      <w:proofErr w:type="spellEnd"/>
      <w:r w:rsidRPr="00DC4926">
        <w:rPr>
          <w:rFonts w:asciiTheme="majorBidi" w:hAnsiTheme="majorBidi" w:cstheme="majorBidi"/>
          <w:color w:val="000000" w:themeColor="text1"/>
          <w:sz w:val="28"/>
          <w:szCs w:val="28"/>
        </w:rPr>
        <w:t xml:space="preserve"> Yair returned his </w:t>
      </w:r>
      <w:proofErr w:type="spellStart"/>
      <w:r w:rsidRPr="00DC4926">
        <w:rPr>
          <w:rFonts w:asciiTheme="majorBidi" w:hAnsiTheme="majorBidi" w:cstheme="majorBidi"/>
          <w:color w:val="000000" w:themeColor="text1"/>
          <w:sz w:val="28"/>
          <w:szCs w:val="28"/>
        </w:rPr>
        <w:t>neshamah</w:t>
      </w:r>
      <w:proofErr w:type="spellEnd"/>
      <w:r w:rsidRPr="00DC4926">
        <w:rPr>
          <w:rFonts w:asciiTheme="majorBidi" w:hAnsiTheme="majorBidi" w:cstheme="majorBidi"/>
          <w:color w:val="000000" w:themeColor="text1"/>
          <w:sz w:val="28"/>
          <w:szCs w:val="28"/>
        </w:rPr>
        <w:t xml:space="preserve"> to </w:t>
      </w:r>
      <w:proofErr w:type="spellStart"/>
      <w:r w:rsidRPr="00DC4926">
        <w:rPr>
          <w:rFonts w:asciiTheme="majorBidi" w:hAnsiTheme="majorBidi" w:cstheme="majorBidi"/>
          <w:color w:val="000000" w:themeColor="text1"/>
          <w:sz w:val="28"/>
          <w:szCs w:val="28"/>
        </w:rPr>
        <w:t>Shamayim</w:t>
      </w:r>
      <w:proofErr w:type="spellEnd"/>
      <w:r w:rsidRPr="00DC4926">
        <w:rPr>
          <w:rFonts w:asciiTheme="majorBidi" w:hAnsiTheme="majorBidi" w:cstheme="majorBidi"/>
          <w:color w:val="000000" w:themeColor="text1"/>
          <w:sz w:val="28"/>
          <w:szCs w:val="28"/>
        </w:rPr>
        <w:t>, after spending his final day on this earth doing his best to bring joy to another Yid.</w:t>
      </w:r>
    </w:p>
    <w:p w14:paraId="5B6027D0" w14:textId="12E42B89" w:rsidR="00930F01" w:rsidRPr="00DC4926" w:rsidRDefault="00930F01" w:rsidP="00DE4A98">
      <w:pPr>
        <w:pStyle w:val="NoSpacing"/>
        <w:jc w:val="both"/>
        <w:rPr>
          <w:rFonts w:asciiTheme="majorBidi" w:hAnsiTheme="majorBidi" w:cstheme="majorBidi"/>
          <w:color w:val="000000" w:themeColor="text1"/>
          <w:sz w:val="28"/>
          <w:szCs w:val="28"/>
        </w:rPr>
      </w:pPr>
    </w:p>
    <w:p w14:paraId="5666D97F" w14:textId="3F1A86A9" w:rsidR="00930F01" w:rsidRDefault="00930F01" w:rsidP="00DE4A98">
      <w:pPr>
        <w:pStyle w:val="NoSpacing"/>
        <w:jc w:val="both"/>
        <w:rPr>
          <w:rFonts w:asciiTheme="majorBidi" w:hAnsiTheme="majorBidi" w:cstheme="majorBidi"/>
          <w:i/>
          <w:iCs/>
          <w:color w:val="000000" w:themeColor="text1"/>
          <w:sz w:val="28"/>
          <w:szCs w:val="28"/>
        </w:rPr>
      </w:pPr>
      <w:r w:rsidRPr="00DC4926">
        <w:rPr>
          <w:rFonts w:asciiTheme="majorBidi" w:hAnsiTheme="majorBidi" w:cstheme="majorBidi"/>
          <w:i/>
          <w:iCs/>
          <w:color w:val="000000" w:themeColor="text1"/>
          <w:sz w:val="28"/>
          <w:szCs w:val="28"/>
        </w:rPr>
        <w:t xml:space="preserve">Reprinted from the </w:t>
      </w:r>
      <w:proofErr w:type="spellStart"/>
      <w:r w:rsidRPr="00DC4926">
        <w:rPr>
          <w:rFonts w:asciiTheme="majorBidi" w:hAnsiTheme="majorBidi" w:cstheme="majorBidi"/>
          <w:i/>
          <w:iCs/>
          <w:color w:val="000000" w:themeColor="text1"/>
          <w:sz w:val="28"/>
          <w:szCs w:val="28"/>
        </w:rPr>
        <w:t>Parshas</w:t>
      </w:r>
      <w:proofErr w:type="spellEnd"/>
      <w:r w:rsidRPr="00DC4926">
        <w:rPr>
          <w:rFonts w:asciiTheme="majorBidi" w:hAnsiTheme="majorBidi" w:cstheme="majorBidi"/>
          <w:i/>
          <w:iCs/>
          <w:color w:val="000000" w:themeColor="text1"/>
          <w:sz w:val="28"/>
          <w:szCs w:val="28"/>
        </w:rPr>
        <w:t xml:space="preserve"> </w:t>
      </w:r>
      <w:proofErr w:type="spellStart"/>
      <w:r w:rsidRPr="00DC4926">
        <w:rPr>
          <w:rFonts w:asciiTheme="majorBidi" w:hAnsiTheme="majorBidi" w:cstheme="majorBidi"/>
          <w:i/>
          <w:iCs/>
          <w:color w:val="000000" w:themeColor="text1"/>
          <w:sz w:val="28"/>
          <w:szCs w:val="28"/>
        </w:rPr>
        <w:t>Tazria</w:t>
      </w:r>
      <w:proofErr w:type="spellEnd"/>
      <w:r w:rsidRPr="00DC4926">
        <w:rPr>
          <w:rFonts w:asciiTheme="majorBidi" w:hAnsiTheme="majorBidi" w:cstheme="majorBidi"/>
          <w:i/>
          <w:iCs/>
          <w:color w:val="000000" w:themeColor="text1"/>
          <w:sz w:val="28"/>
          <w:szCs w:val="28"/>
        </w:rPr>
        <w:t xml:space="preserve"> 5782 </w:t>
      </w:r>
      <w:r w:rsidR="00DC4926" w:rsidRPr="00DC4926">
        <w:rPr>
          <w:rFonts w:asciiTheme="majorBidi" w:hAnsiTheme="majorBidi" w:cstheme="majorBidi"/>
          <w:i/>
          <w:iCs/>
          <w:color w:val="000000" w:themeColor="text1"/>
          <w:sz w:val="28"/>
          <w:szCs w:val="28"/>
        </w:rPr>
        <w:t xml:space="preserve">edition of At the </w:t>
      </w:r>
      <w:proofErr w:type="spellStart"/>
      <w:r w:rsidR="00DC4926" w:rsidRPr="00DC4926">
        <w:rPr>
          <w:rFonts w:asciiTheme="majorBidi" w:hAnsiTheme="majorBidi" w:cstheme="majorBidi"/>
          <w:i/>
          <w:iCs/>
          <w:color w:val="000000" w:themeColor="text1"/>
          <w:sz w:val="28"/>
          <w:szCs w:val="28"/>
        </w:rPr>
        <w:t>ArtScroll</w:t>
      </w:r>
      <w:proofErr w:type="spellEnd"/>
      <w:r w:rsidR="00DC4926" w:rsidRPr="00DC4926">
        <w:rPr>
          <w:rFonts w:asciiTheme="majorBidi" w:hAnsiTheme="majorBidi" w:cstheme="majorBidi"/>
          <w:i/>
          <w:iCs/>
          <w:color w:val="000000" w:themeColor="text1"/>
          <w:sz w:val="28"/>
          <w:szCs w:val="28"/>
        </w:rPr>
        <w:t xml:space="preserve"> Shabbos Table.</w:t>
      </w:r>
    </w:p>
    <w:p w14:paraId="77ACD10A" w14:textId="3BDC700F" w:rsidR="00C62E7F" w:rsidRDefault="00C62E7F" w:rsidP="00DE4A98">
      <w:pPr>
        <w:pStyle w:val="NoSpacing"/>
        <w:jc w:val="both"/>
        <w:rPr>
          <w:rFonts w:asciiTheme="majorBidi" w:hAnsiTheme="majorBidi" w:cstheme="majorBidi"/>
          <w:i/>
          <w:iCs/>
          <w:color w:val="000000" w:themeColor="text1"/>
          <w:sz w:val="28"/>
          <w:szCs w:val="28"/>
        </w:rPr>
      </w:pPr>
    </w:p>
    <w:p w14:paraId="2D501A14" w14:textId="65B460AC" w:rsidR="00211C91" w:rsidRPr="00F17BC9" w:rsidRDefault="00211C91" w:rsidP="00F17BC9">
      <w:pPr>
        <w:pStyle w:val="NoSpacing"/>
        <w:jc w:val="center"/>
        <w:rPr>
          <w:rFonts w:asciiTheme="majorBidi" w:hAnsiTheme="majorBidi" w:cstheme="majorBidi"/>
          <w:b/>
          <w:bCs/>
          <w:sz w:val="72"/>
          <w:szCs w:val="72"/>
        </w:rPr>
      </w:pPr>
      <w:r w:rsidRPr="00F17BC9">
        <w:rPr>
          <w:rFonts w:asciiTheme="majorBidi" w:hAnsiTheme="majorBidi" w:cstheme="majorBidi"/>
          <w:b/>
          <w:bCs/>
          <w:sz w:val="72"/>
          <w:szCs w:val="72"/>
        </w:rPr>
        <w:t xml:space="preserve">The Proper </w:t>
      </w:r>
      <w:r w:rsidR="00F17BC9" w:rsidRPr="00F17BC9">
        <w:rPr>
          <w:rFonts w:asciiTheme="majorBidi" w:hAnsiTheme="majorBidi" w:cstheme="majorBidi"/>
          <w:b/>
          <w:bCs/>
          <w:sz w:val="72"/>
          <w:szCs w:val="72"/>
        </w:rPr>
        <w:t>Reaction</w:t>
      </w:r>
    </w:p>
    <w:p w14:paraId="53ED8950" w14:textId="66F7EC4C" w:rsidR="00F17BC9" w:rsidRPr="00F17BC9" w:rsidRDefault="00F17BC9" w:rsidP="00F17BC9">
      <w:pPr>
        <w:pStyle w:val="NoSpacing"/>
        <w:jc w:val="center"/>
        <w:rPr>
          <w:rFonts w:asciiTheme="majorBidi" w:hAnsiTheme="majorBidi" w:cstheme="majorBidi"/>
          <w:b/>
          <w:bCs/>
          <w:sz w:val="36"/>
          <w:szCs w:val="36"/>
        </w:rPr>
      </w:pPr>
      <w:r w:rsidRPr="00F17BC9">
        <w:rPr>
          <w:rFonts w:asciiTheme="majorBidi" w:hAnsiTheme="majorBidi" w:cstheme="majorBidi"/>
          <w:b/>
          <w:bCs/>
          <w:sz w:val="36"/>
          <w:szCs w:val="36"/>
        </w:rPr>
        <w:t>By Rabbi Dovid Kaplan</w:t>
      </w:r>
    </w:p>
    <w:p w14:paraId="67475AAB" w14:textId="4C2F4147" w:rsidR="00211C91" w:rsidRDefault="00211C91" w:rsidP="00F17BC9">
      <w:pPr>
        <w:pStyle w:val="NoSpacing"/>
        <w:jc w:val="both"/>
        <w:rPr>
          <w:rFonts w:asciiTheme="majorBidi" w:hAnsiTheme="majorBidi" w:cstheme="majorBidi"/>
          <w:sz w:val="28"/>
          <w:szCs w:val="28"/>
        </w:rPr>
      </w:pPr>
    </w:p>
    <w:p w14:paraId="4BE827AB" w14:textId="6A204D34" w:rsidR="00F17BC9" w:rsidRPr="00F17BC9" w:rsidRDefault="00F17BC9" w:rsidP="00F17BC9">
      <w:pPr>
        <w:pStyle w:val="NoSpacing"/>
        <w:jc w:val="center"/>
        <w:rPr>
          <w:rFonts w:asciiTheme="majorBidi" w:hAnsiTheme="majorBidi" w:cstheme="majorBidi"/>
          <w:sz w:val="28"/>
          <w:szCs w:val="28"/>
        </w:rPr>
      </w:pPr>
      <w:r>
        <w:rPr>
          <w:noProof/>
        </w:rPr>
        <w:drawing>
          <wp:inline distT="0" distB="0" distL="0" distR="0" wp14:anchorId="743EB554" wp14:editId="3CB525FB">
            <wp:extent cx="1584960" cy="22689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8691" cy="2274337"/>
                    </a:xfrm>
                    <a:prstGeom prst="rect">
                      <a:avLst/>
                    </a:prstGeom>
                  </pic:spPr>
                </pic:pic>
              </a:graphicData>
            </a:graphic>
          </wp:inline>
        </w:drawing>
      </w:r>
    </w:p>
    <w:p w14:paraId="0A9FCDEC" w14:textId="77777777" w:rsidR="00F17BC9" w:rsidRDefault="00211C91" w:rsidP="00F17BC9">
      <w:pPr>
        <w:pStyle w:val="NoSpacing"/>
        <w:ind w:firstLine="720"/>
        <w:jc w:val="both"/>
        <w:rPr>
          <w:rFonts w:asciiTheme="majorBidi" w:hAnsiTheme="majorBidi" w:cstheme="majorBidi"/>
          <w:color w:val="2D3133"/>
          <w:sz w:val="28"/>
          <w:szCs w:val="28"/>
        </w:rPr>
      </w:pPr>
      <w:r w:rsidRPr="00F17BC9">
        <w:rPr>
          <w:rFonts w:asciiTheme="majorBidi" w:hAnsiTheme="majorBidi" w:cstheme="majorBidi"/>
          <w:color w:val="2D3133"/>
          <w:sz w:val="28"/>
          <w:szCs w:val="28"/>
        </w:rPr>
        <w:t xml:space="preserve">Rabbi Elazar </w:t>
      </w:r>
      <w:proofErr w:type="spellStart"/>
      <w:r w:rsidRPr="00F17BC9">
        <w:rPr>
          <w:rFonts w:asciiTheme="majorBidi" w:hAnsiTheme="majorBidi" w:cstheme="majorBidi"/>
          <w:color w:val="2D3133"/>
          <w:sz w:val="28"/>
          <w:szCs w:val="28"/>
        </w:rPr>
        <w:t>Shach</w:t>
      </w:r>
      <w:proofErr w:type="spellEnd"/>
      <w:r w:rsidRPr="00F17BC9">
        <w:rPr>
          <w:rFonts w:asciiTheme="majorBidi" w:hAnsiTheme="majorBidi" w:cstheme="majorBidi"/>
          <w:color w:val="2D3133"/>
          <w:sz w:val="28"/>
          <w:szCs w:val="28"/>
        </w:rPr>
        <w:t xml:space="preserve">, ZT”L, was once walking with the Brisker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ZT”L. Someone came over to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w:t>
      </w:r>
      <w:proofErr w:type="spellStart"/>
      <w:r w:rsidRPr="00F17BC9">
        <w:rPr>
          <w:rFonts w:asciiTheme="majorBidi" w:hAnsiTheme="majorBidi" w:cstheme="majorBidi"/>
          <w:color w:val="2D3133"/>
          <w:sz w:val="28"/>
          <w:szCs w:val="28"/>
        </w:rPr>
        <w:t>Shach</w:t>
      </w:r>
      <w:proofErr w:type="spellEnd"/>
      <w:r w:rsidRPr="00F17BC9">
        <w:rPr>
          <w:rFonts w:asciiTheme="majorBidi" w:hAnsiTheme="majorBidi" w:cstheme="majorBidi"/>
          <w:color w:val="2D3133"/>
          <w:sz w:val="28"/>
          <w:szCs w:val="28"/>
        </w:rPr>
        <w:t xml:space="preserve">, handed him a letter, and informed him that it was from the </w:t>
      </w:r>
      <w:proofErr w:type="spellStart"/>
      <w:r w:rsidRPr="00F17BC9">
        <w:rPr>
          <w:rFonts w:asciiTheme="majorBidi" w:hAnsiTheme="majorBidi" w:cstheme="majorBidi"/>
          <w:color w:val="2D3133"/>
          <w:sz w:val="28"/>
          <w:szCs w:val="28"/>
        </w:rPr>
        <w:t>Chazon</w:t>
      </w:r>
      <w:proofErr w:type="spellEnd"/>
      <w:r w:rsidRPr="00F17BC9">
        <w:rPr>
          <w:rFonts w:asciiTheme="majorBidi" w:hAnsiTheme="majorBidi" w:cstheme="majorBidi"/>
          <w:color w:val="2D3133"/>
          <w:sz w:val="28"/>
          <w:szCs w:val="28"/>
        </w:rPr>
        <w:t xml:space="preserve"> </w:t>
      </w:r>
      <w:proofErr w:type="spellStart"/>
      <w:r w:rsidRPr="00F17BC9">
        <w:rPr>
          <w:rFonts w:asciiTheme="majorBidi" w:hAnsiTheme="majorBidi" w:cstheme="majorBidi"/>
          <w:color w:val="2D3133"/>
          <w:sz w:val="28"/>
          <w:szCs w:val="28"/>
        </w:rPr>
        <w:t>Ish</w:t>
      </w:r>
      <w:proofErr w:type="spellEnd"/>
      <w:r w:rsidRPr="00F17BC9">
        <w:rPr>
          <w:rFonts w:asciiTheme="majorBidi" w:hAnsiTheme="majorBidi" w:cstheme="majorBidi"/>
          <w:color w:val="2D3133"/>
          <w:sz w:val="28"/>
          <w:szCs w:val="28"/>
        </w:rPr>
        <w:t xml:space="preserve">. Although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w:t>
      </w:r>
      <w:proofErr w:type="spellStart"/>
      <w:r w:rsidRPr="00F17BC9">
        <w:rPr>
          <w:rFonts w:asciiTheme="majorBidi" w:hAnsiTheme="majorBidi" w:cstheme="majorBidi"/>
          <w:color w:val="2D3133"/>
          <w:sz w:val="28"/>
          <w:szCs w:val="28"/>
        </w:rPr>
        <w:t>Shach</w:t>
      </w:r>
      <w:proofErr w:type="spellEnd"/>
      <w:r w:rsidRPr="00F17BC9">
        <w:rPr>
          <w:rFonts w:asciiTheme="majorBidi" w:hAnsiTheme="majorBidi" w:cstheme="majorBidi"/>
          <w:color w:val="2D3133"/>
          <w:sz w:val="28"/>
          <w:szCs w:val="28"/>
        </w:rPr>
        <w:t xml:space="preserve"> was certainly extremely curious about the contents, he put the letter straight into his pocket without looking at it. There was simply no way he was going to open it and read it in front of the Brisker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When they arrived at the Brisker </w:t>
      </w:r>
      <w:proofErr w:type="spellStart"/>
      <w:r w:rsidRPr="00F17BC9">
        <w:rPr>
          <w:rFonts w:asciiTheme="majorBidi" w:hAnsiTheme="majorBidi" w:cstheme="majorBidi"/>
          <w:color w:val="2D3133"/>
          <w:sz w:val="28"/>
          <w:szCs w:val="28"/>
        </w:rPr>
        <w:t>Rav’s</w:t>
      </w:r>
      <w:proofErr w:type="spellEnd"/>
      <w:r w:rsidRPr="00F17BC9">
        <w:rPr>
          <w:rFonts w:asciiTheme="majorBidi" w:hAnsiTheme="majorBidi" w:cstheme="majorBidi"/>
          <w:color w:val="2D3133"/>
          <w:sz w:val="28"/>
          <w:szCs w:val="28"/>
        </w:rPr>
        <w:t xml:space="preserve"> home,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w:t>
      </w:r>
      <w:proofErr w:type="spellStart"/>
      <w:r w:rsidRPr="00F17BC9">
        <w:rPr>
          <w:rFonts w:asciiTheme="majorBidi" w:hAnsiTheme="majorBidi" w:cstheme="majorBidi"/>
          <w:color w:val="2D3133"/>
          <w:sz w:val="28"/>
          <w:szCs w:val="28"/>
        </w:rPr>
        <w:t>Shach</w:t>
      </w:r>
      <w:proofErr w:type="spellEnd"/>
      <w:r w:rsidRPr="00F17BC9">
        <w:rPr>
          <w:rFonts w:asciiTheme="majorBidi" w:hAnsiTheme="majorBidi" w:cstheme="majorBidi"/>
          <w:color w:val="2D3133"/>
          <w:sz w:val="28"/>
          <w:szCs w:val="28"/>
        </w:rPr>
        <w:t xml:space="preserve"> took out the letter…and gave it to the Brisker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t</w:t>
      </w:r>
      <w:r w:rsidR="00F17BC9">
        <w:rPr>
          <w:rFonts w:asciiTheme="majorBidi" w:hAnsiTheme="majorBidi" w:cstheme="majorBidi"/>
          <w:color w:val="2D3133"/>
          <w:sz w:val="28"/>
          <w:szCs w:val="28"/>
        </w:rPr>
        <w:t xml:space="preserve">o </w:t>
      </w:r>
      <w:r w:rsidRPr="00F17BC9">
        <w:rPr>
          <w:rFonts w:asciiTheme="majorBidi" w:hAnsiTheme="majorBidi" w:cstheme="majorBidi"/>
          <w:color w:val="2D3133"/>
          <w:sz w:val="28"/>
          <w:szCs w:val="28"/>
        </w:rPr>
        <w:t>read!                                                                     </w:t>
      </w:r>
    </w:p>
    <w:p w14:paraId="0EA4C911" w14:textId="52F1358A" w:rsidR="00211C91" w:rsidRPr="00F17BC9" w:rsidRDefault="00211C91" w:rsidP="00F17BC9">
      <w:pPr>
        <w:pStyle w:val="NoSpacing"/>
        <w:ind w:firstLine="720"/>
        <w:jc w:val="both"/>
        <w:rPr>
          <w:rFonts w:asciiTheme="majorBidi" w:hAnsiTheme="majorBidi" w:cstheme="majorBidi"/>
          <w:color w:val="2D3133"/>
          <w:sz w:val="28"/>
          <w:szCs w:val="28"/>
        </w:rPr>
      </w:pPr>
      <w:r w:rsidRPr="00F17BC9">
        <w:rPr>
          <w:rFonts w:asciiTheme="majorBidi" w:hAnsiTheme="majorBidi" w:cstheme="majorBidi"/>
          <w:color w:val="2D3133"/>
          <w:sz w:val="28"/>
          <w:szCs w:val="28"/>
        </w:rPr>
        <w:t xml:space="preserve">The Brisker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himself is said to have been impressed by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w:t>
      </w:r>
      <w:proofErr w:type="spellStart"/>
      <w:r w:rsidRPr="00F17BC9">
        <w:rPr>
          <w:rFonts w:asciiTheme="majorBidi" w:hAnsiTheme="majorBidi" w:cstheme="majorBidi"/>
          <w:color w:val="2D3133"/>
          <w:sz w:val="28"/>
          <w:szCs w:val="28"/>
        </w:rPr>
        <w:t>Shach’s</w:t>
      </w:r>
      <w:proofErr w:type="spellEnd"/>
      <w:r w:rsidRPr="00F17BC9">
        <w:rPr>
          <w:rFonts w:asciiTheme="majorBidi" w:hAnsiTheme="majorBidi" w:cstheme="majorBidi"/>
          <w:color w:val="2D3133"/>
          <w:sz w:val="28"/>
          <w:szCs w:val="28"/>
        </w:rPr>
        <w:t xml:space="preserve"> understanding of protocol. Compare this with the outrageous behavior of answering cell phones in the presents of – and sometimes in the middle of a conversation with – a </w:t>
      </w:r>
      <w:proofErr w:type="spellStart"/>
      <w:r w:rsidRPr="00F17BC9">
        <w:rPr>
          <w:rFonts w:asciiTheme="majorBidi" w:hAnsiTheme="majorBidi" w:cstheme="majorBidi"/>
          <w:color w:val="2D3133"/>
          <w:sz w:val="28"/>
          <w:szCs w:val="28"/>
        </w:rPr>
        <w:t>Rav</w:t>
      </w:r>
      <w:proofErr w:type="spellEnd"/>
      <w:r w:rsidRPr="00F17BC9">
        <w:rPr>
          <w:rFonts w:asciiTheme="majorBidi" w:hAnsiTheme="majorBidi" w:cstheme="majorBidi"/>
          <w:color w:val="2D3133"/>
          <w:sz w:val="28"/>
          <w:szCs w:val="28"/>
        </w:rPr>
        <w:t xml:space="preserve"> or a Rosh Yeshiva.     </w:t>
      </w:r>
    </w:p>
    <w:p w14:paraId="02517D48" w14:textId="0B3FDACC" w:rsidR="00F17BC9" w:rsidRPr="00F17BC9" w:rsidRDefault="00F17BC9" w:rsidP="00F17BC9">
      <w:pPr>
        <w:pStyle w:val="NoSpacing"/>
        <w:jc w:val="both"/>
        <w:rPr>
          <w:rFonts w:asciiTheme="majorBidi" w:hAnsiTheme="majorBidi" w:cstheme="majorBidi"/>
          <w:color w:val="2D3133"/>
          <w:sz w:val="28"/>
          <w:szCs w:val="28"/>
        </w:rPr>
      </w:pPr>
    </w:p>
    <w:p w14:paraId="2BB97AF6" w14:textId="2FAB8198" w:rsidR="00F17BC9" w:rsidRPr="00F17BC9" w:rsidRDefault="00F17BC9" w:rsidP="00F17BC9">
      <w:pPr>
        <w:pStyle w:val="NoSpacing"/>
        <w:jc w:val="both"/>
        <w:rPr>
          <w:rFonts w:asciiTheme="majorBidi" w:hAnsiTheme="majorBidi" w:cstheme="majorBidi"/>
          <w:i/>
          <w:iCs/>
          <w:color w:val="2D3133"/>
          <w:sz w:val="28"/>
          <w:szCs w:val="28"/>
        </w:rPr>
      </w:pPr>
      <w:r w:rsidRPr="00F17BC9">
        <w:rPr>
          <w:rFonts w:asciiTheme="majorBidi" w:hAnsiTheme="majorBidi" w:cstheme="majorBidi"/>
          <w:i/>
          <w:iCs/>
          <w:color w:val="2D3133"/>
          <w:sz w:val="28"/>
          <w:szCs w:val="28"/>
        </w:rPr>
        <w:t xml:space="preserve">Reprinted from the </w:t>
      </w:r>
      <w:proofErr w:type="spellStart"/>
      <w:r w:rsidRPr="00F17BC9">
        <w:rPr>
          <w:rFonts w:asciiTheme="majorBidi" w:hAnsiTheme="majorBidi" w:cstheme="majorBidi"/>
          <w:i/>
          <w:iCs/>
          <w:color w:val="2D3133"/>
          <w:sz w:val="28"/>
          <w:szCs w:val="28"/>
        </w:rPr>
        <w:t>Parshas</w:t>
      </w:r>
      <w:proofErr w:type="spellEnd"/>
      <w:r w:rsidRPr="00F17BC9">
        <w:rPr>
          <w:rFonts w:asciiTheme="majorBidi" w:hAnsiTheme="majorBidi" w:cstheme="majorBidi"/>
          <w:i/>
          <w:iCs/>
          <w:color w:val="2D3133"/>
          <w:sz w:val="28"/>
          <w:szCs w:val="28"/>
        </w:rPr>
        <w:t xml:space="preserve"> Shemini 5783 email of Torah Sweets.</w:t>
      </w:r>
    </w:p>
    <w:p w14:paraId="61977A29" w14:textId="56D00082" w:rsidR="00F17BC9" w:rsidRPr="00F3618C" w:rsidRDefault="00F17BC9" w:rsidP="00F3618C">
      <w:pPr>
        <w:pStyle w:val="NoSpacing"/>
        <w:jc w:val="center"/>
        <w:rPr>
          <w:rFonts w:asciiTheme="majorBidi" w:hAnsiTheme="majorBidi" w:cstheme="majorBidi"/>
          <w:b/>
          <w:bCs/>
          <w:color w:val="2D3133"/>
          <w:sz w:val="72"/>
          <w:szCs w:val="72"/>
        </w:rPr>
      </w:pPr>
      <w:r w:rsidRPr="00F3618C">
        <w:rPr>
          <w:rFonts w:asciiTheme="majorBidi" w:hAnsiTheme="majorBidi" w:cstheme="majorBidi"/>
          <w:b/>
          <w:bCs/>
          <w:color w:val="2D3133"/>
          <w:sz w:val="72"/>
          <w:szCs w:val="72"/>
        </w:rPr>
        <w:lastRenderedPageBreak/>
        <w:t>The Sergeant’s Uniform</w:t>
      </w:r>
    </w:p>
    <w:p w14:paraId="0B851908" w14:textId="0C1DF8C3" w:rsidR="00F17BC9" w:rsidRPr="00F3618C" w:rsidRDefault="00F17BC9" w:rsidP="00F3618C">
      <w:pPr>
        <w:pStyle w:val="NoSpacing"/>
        <w:jc w:val="both"/>
        <w:rPr>
          <w:rFonts w:asciiTheme="majorBidi" w:hAnsiTheme="majorBidi" w:cstheme="majorBidi"/>
          <w:color w:val="2D3133"/>
          <w:sz w:val="28"/>
          <w:szCs w:val="28"/>
        </w:rPr>
      </w:pPr>
    </w:p>
    <w:p w14:paraId="5200A0F6" w14:textId="77777777" w:rsidR="00F17BC9" w:rsidRPr="00F3618C" w:rsidRDefault="00F17BC9" w:rsidP="00F3618C">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F3618C">
        <w:rPr>
          <w:rFonts w:asciiTheme="majorBidi" w:hAnsiTheme="majorBidi" w:cstheme="majorBidi"/>
          <w:color w:val="0D0D0D"/>
          <w:sz w:val="28"/>
          <w:szCs w:val="28"/>
        </w:rPr>
        <w:t xml:space="preserve">The </w:t>
      </w:r>
      <w:proofErr w:type="spellStart"/>
      <w:r w:rsidRPr="00F3618C">
        <w:rPr>
          <w:rFonts w:asciiTheme="majorBidi" w:hAnsiTheme="majorBidi" w:cstheme="majorBidi"/>
          <w:color w:val="0D0D0D"/>
          <w:sz w:val="28"/>
          <w:szCs w:val="28"/>
        </w:rPr>
        <w:t>Dubno</w:t>
      </w:r>
      <w:proofErr w:type="spellEnd"/>
      <w:r w:rsidRPr="00F3618C">
        <w:rPr>
          <w:rFonts w:asciiTheme="majorBidi" w:hAnsiTheme="majorBidi" w:cstheme="majorBidi"/>
          <w:color w:val="0D0D0D"/>
          <w:sz w:val="28"/>
          <w:szCs w:val="28"/>
        </w:rPr>
        <w:t xml:space="preserve"> </w:t>
      </w:r>
      <w:proofErr w:type="spellStart"/>
      <w:r w:rsidRPr="00F3618C">
        <w:rPr>
          <w:rFonts w:asciiTheme="majorBidi" w:hAnsiTheme="majorBidi" w:cstheme="majorBidi"/>
          <w:color w:val="0D0D0D"/>
          <w:sz w:val="28"/>
          <w:szCs w:val="28"/>
        </w:rPr>
        <w:t>Magid</w:t>
      </w:r>
      <w:proofErr w:type="spellEnd"/>
      <w:r w:rsidRPr="00F3618C">
        <w:rPr>
          <w:rFonts w:asciiTheme="majorBidi" w:hAnsiTheme="majorBidi" w:cstheme="majorBidi"/>
          <w:color w:val="0D0D0D"/>
          <w:sz w:val="28"/>
          <w:szCs w:val="28"/>
        </w:rPr>
        <w:t xml:space="preserve"> would often relate the following parable: After receiving his promotion to captain, a young sergeant was given his new uniform. He was strictly warned by his appointing general. “Officer, this uniform is your badge of honor. Wear it with pride, and never remove it in public! Remember, you represent the king’s elite forces, and your life is now devoted to enhance the honor of his kingdom.”</w:t>
      </w:r>
    </w:p>
    <w:p w14:paraId="1786EB6F" w14:textId="77777777" w:rsidR="00F17BC9" w:rsidRPr="00F3618C" w:rsidRDefault="00F17BC9" w:rsidP="00F3618C">
      <w:pPr>
        <w:pStyle w:val="NormalWeb"/>
        <w:shd w:val="clear" w:color="auto" w:fill="FFFFFF"/>
        <w:spacing w:before="0" w:beforeAutospacing="0" w:after="0" w:afterAutospacing="0"/>
        <w:ind w:firstLine="720"/>
        <w:jc w:val="both"/>
        <w:rPr>
          <w:rFonts w:asciiTheme="majorBidi" w:hAnsiTheme="majorBidi" w:cstheme="majorBidi"/>
          <w:color w:val="36495F"/>
          <w:sz w:val="28"/>
          <w:szCs w:val="28"/>
        </w:rPr>
      </w:pPr>
      <w:r w:rsidRPr="00F3618C">
        <w:rPr>
          <w:rFonts w:asciiTheme="majorBidi" w:hAnsiTheme="majorBidi" w:cstheme="majorBidi"/>
          <w:color w:val="0D0D0D"/>
          <w:sz w:val="28"/>
          <w:szCs w:val="28"/>
        </w:rPr>
        <w:t>Not long after his commission some seamen in a public park chided the young officer. “We hear you have a large tattoo across your chest reading “I miss my Mom.” The young officer was enraged at this humiliating claim, and disputed it vehemently. He was tempted to strip to the waist, but remembered the stern warning not to remove his coat. Suddenly one of the sailors declared, “we will contribute 500 golden pieces to the King’s treasury if you don’t have the tattoo — but only if you prove it now!”</w:t>
      </w:r>
    </w:p>
    <w:p w14:paraId="3C7C8481" w14:textId="0373CC65" w:rsidR="00F17BC9" w:rsidRPr="00F3618C" w:rsidRDefault="00F17BC9" w:rsidP="00F3618C">
      <w:pPr>
        <w:pStyle w:val="NormalWeb"/>
        <w:shd w:val="clear" w:color="auto" w:fill="FFFFFF"/>
        <w:spacing w:before="0" w:beforeAutospacing="0" w:after="0" w:afterAutospacing="0"/>
        <w:ind w:firstLine="720"/>
        <w:jc w:val="both"/>
        <w:rPr>
          <w:rFonts w:asciiTheme="majorBidi" w:hAnsiTheme="majorBidi" w:cstheme="majorBidi"/>
          <w:color w:val="0D0D0D"/>
          <w:sz w:val="28"/>
          <w:szCs w:val="28"/>
        </w:rPr>
      </w:pPr>
      <w:r w:rsidRPr="00F3618C">
        <w:rPr>
          <w:rFonts w:asciiTheme="majorBidi" w:hAnsiTheme="majorBidi" w:cstheme="majorBidi"/>
          <w:color w:val="0D0D0D"/>
          <w:sz w:val="28"/>
          <w:szCs w:val="28"/>
        </w:rPr>
        <w:t>In a patriotic move that the sergeant felt would surely bring pleasure to the commander-in-chief, he bared his chest, proved his point and collected the 500 gold coins. He ran to the general with the money and expected a commendation. Unfortunately, a shower of abuse greeted the neophyte officer. “You fool! I just lost a fortune because of your stupidity. I bet the Navy admiral 2,500 gold pieces that not one of my soldiers would ever remove their uniforms publicly! ”</w:t>
      </w:r>
    </w:p>
    <w:p w14:paraId="0C74E462" w14:textId="7B6A4516" w:rsidR="00F3618C" w:rsidRPr="00C807F3" w:rsidRDefault="00F3618C" w:rsidP="00F3618C">
      <w:pPr>
        <w:pStyle w:val="NormalWeb"/>
        <w:shd w:val="clear" w:color="auto" w:fill="FFFFFF"/>
        <w:spacing w:before="0" w:beforeAutospacing="0" w:after="0" w:afterAutospacing="0"/>
        <w:jc w:val="both"/>
        <w:rPr>
          <w:rFonts w:asciiTheme="majorBidi" w:hAnsiTheme="majorBidi" w:cstheme="majorBidi"/>
          <w:color w:val="0D0D0D"/>
          <w:sz w:val="8"/>
          <w:szCs w:val="8"/>
        </w:rPr>
      </w:pPr>
    </w:p>
    <w:p w14:paraId="36E953C1" w14:textId="4FAC0463" w:rsidR="00F3618C" w:rsidRPr="00F3618C" w:rsidRDefault="00F3618C" w:rsidP="00F3618C">
      <w:pPr>
        <w:pStyle w:val="NormalWeb"/>
        <w:shd w:val="clear" w:color="auto" w:fill="FFFFFF"/>
        <w:spacing w:before="0" w:beforeAutospacing="0" w:after="0" w:afterAutospacing="0"/>
        <w:jc w:val="both"/>
        <w:rPr>
          <w:rFonts w:asciiTheme="majorBidi" w:hAnsiTheme="majorBidi" w:cstheme="majorBidi"/>
          <w:i/>
          <w:iCs/>
          <w:color w:val="0D0D0D"/>
          <w:sz w:val="28"/>
          <w:szCs w:val="28"/>
        </w:rPr>
      </w:pPr>
      <w:r w:rsidRPr="00F3618C">
        <w:rPr>
          <w:rFonts w:asciiTheme="majorBidi" w:hAnsiTheme="majorBidi" w:cstheme="majorBidi"/>
          <w:i/>
          <w:iCs/>
          <w:color w:val="0D0D0D"/>
          <w:sz w:val="28"/>
          <w:szCs w:val="28"/>
        </w:rPr>
        <w:t xml:space="preserve">Reprinted from the </w:t>
      </w:r>
      <w:proofErr w:type="spellStart"/>
      <w:r w:rsidRPr="00F3618C">
        <w:rPr>
          <w:rFonts w:asciiTheme="majorBidi" w:hAnsiTheme="majorBidi" w:cstheme="majorBidi"/>
          <w:i/>
          <w:iCs/>
          <w:color w:val="0D0D0D"/>
          <w:sz w:val="28"/>
          <w:szCs w:val="28"/>
        </w:rPr>
        <w:t>Parshat</w:t>
      </w:r>
      <w:proofErr w:type="spellEnd"/>
      <w:r w:rsidRPr="00F3618C">
        <w:rPr>
          <w:rFonts w:asciiTheme="majorBidi" w:hAnsiTheme="majorBidi" w:cstheme="majorBidi"/>
          <w:i/>
          <w:iCs/>
          <w:color w:val="0D0D0D"/>
          <w:sz w:val="28"/>
          <w:szCs w:val="28"/>
        </w:rPr>
        <w:t xml:space="preserve"> Shemini 5783 email of Rabbi David Bibi’s Shabbat Shalom from Cyberspace.</w:t>
      </w:r>
    </w:p>
    <w:p w14:paraId="153118A4" w14:textId="56C4461A" w:rsidR="00F3618C" w:rsidRDefault="00F3618C" w:rsidP="00F3618C">
      <w:pPr>
        <w:pStyle w:val="NormalWeb"/>
        <w:shd w:val="clear" w:color="auto" w:fill="FFFFFF"/>
        <w:spacing w:before="0" w:beforeAutospacing="0" w:after="0" w:afterAutospacing="0"/>
        <w:jc w:val="both"/>
        <w:rPr>
          <w:rFonts w:asciiTheme="majorBidi" w:hAnsiTheme="majorBidi" w:cstheme="majorBidi"/>
          <w:color w:val="0D0D0D"/>
          <w:sz w:val="28"/>
          <w:szCs w:val="28"/>
        </w:rPr>
      </w:pPr>
    </w:p>
    <w:p w14:paraId="1B4F1424" w14:textId="3E94BC50" w:rsidR="00F3618C" w:rsidRPr="00C807F3" w:rsidRDefault="00F3618C" w:rsidP="00F3618C">
      <w:pPr>
        <w:pStyle w:val="NoSpacing"/>
        <w:jc w:val="center"/>
        <w:rPr>
          <w:rFonts w:asciiTheme="majorBidi" w:hAnsiTheme="majorBidi" w:cstheme="majorBidi"/>
          <w:b/>
          <w:bCs/>
          <w:color w:val="000000" w:themeColor="text1"/>
          <w:sz w:val="64"/>
          <w:szCs w:val="64"/>
        </w:rPr>
      </w:pPr>
      <w:r w:rsidRPr="00C807F3">
        <w:rPr>
          <w:rFonts w:asciiTheme="majorBidi" w:hAnsiTheme="majorBidi" w:cstheme="majorBidi"/>
          <w:b/>
          <w:bCs/>
          <w:color w:val="000000" w:themeColor="text1"/>
          <w:sz w:val="64"/>
          <w:szCs w:val="64"/>
        </w:rPr>
        <w:t>The Tempting Non-Kosher Dish</w:t>
      </w:r>
      <w:r w:rsidR="00C807F3" w:rsidRPr="00C807F3">
        <w:rPr>
          <w:rFonts w:asciiTheme="majorBidi" w:hAnsiTheme="majorBidi" w:cstheme="majorBidi"/>
          <w:b/>
          <w:bCs/>
          <w:color w:val="000000" w:themeColor="text1"/>
          <w:sz w:val="64"/>
          <w:szCs w:val="64"/>
        </w:rPr>
        <w:t xml:space="preserve"> in the Tel Aviv Restaurant</w:t>
      </w:r>
    </w:p>
    <w:p w14:paraId="60393895" w14:textId="77777777" w:rsidR="00F3618C" w:rsidRPr="00C807F3" w:rsidRDefault="00F3618C" w:rsidP="00F3618C">
      <w:pPr>
        <w:pStyle w:val="NoSpacing"/>
        <w:jc w:val="both"/>
        <w:rPr>
          <w:rFonts w:asciiTheme="majorBidi" w:hAnsiTheme="majorBidi" w:cstheme="majorBidi"/>
          <w:color w:val="000000" w:themeColor="text1"/>
          <w:sz w:val="8"/>
          <w:szCs w:val="8"/>
        </w:rPr>
      </w:pPr>
    </w:p>
    <w:p w14:paraId="4883DF69" w14:textId="43C463E6" w:rsidR="00F3618C" w:rsidRP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There is a story in Rabbi Nachman’s book Incredible! about a man named Joe Wallis. Joe was on his way home from work when he stopped by The Elephant Steakhouse, an unkosher restaurant in Tel Aviv, to get take-out for his wife and children. He could hear the sizzle of grilling meat and frying onions. He looked up at the pictures of food displayed above the counter, “Pork in a pita,” he thought. “The kids are going to love it.” </w:t>
      </w:r>
    </w:p>
    <w:p w14:paraId="6163B03F" w14:textId="77777777" w:rsidR="00F3618C" w:rsidRP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 xml:space="preserve">He waited in line to place his order, and as he stood surrounded by laughing people, he began daydreaming. The steakhouse slowly faded while a story he heard </w:t>
      </w:r>
      <w:r w:rsidRPr="00F3618C">
        <w:rPr>
          <w:rFonts w:asciiTheme="majorBidi" w:hAnsiTheme="majorBidi" w:cstheme="majorBidi"/>
          <w:color w:val="000000" w:themeColor="text1"/>
          <w:sz w:val="28"/>
          <w:szCs w:val="28"/>
        </w:rPr>
        <w:lastRenderedPageBreak/>
        <w:t>when he was a young child popped into Joe’s head. It was a story about his mother’s father, </w:t>
      </w:r>
      <w:proofErr w:type="spellStart"/>
      <w:r w:rsidRPr="00F3618C">
        <w:rPr>
          <w:rFonts w:asciiTheme="majorBidi" w:hAnsiTheme="majorBidi" w:cstheme="majorBidi"/>
          <w:color w:val="000000" w:themeColor="text1"/>
          <w:sz w:val="28"/>
          <w:szCs w:val="28"/>
        </w:rPr>
        <w:t>Rav</w:t>
      </w:r>
      <w:proofErr w:type="spellEnd"/>
      <w:r w:rsidRPr="00F3618C">
        <w:rPr>
          <w:rFonts w:asciiTheme="majorBidi" w:hAnsiTheme="majorBidi" w:cstheme="majorBidi"/>
          <w:color w:val="000000" w:themeColor="text1"/>
          <w:sz w:val="28"/>
          <w:szCs w:val="28"/>
        </w:rPr>
        <w:t> Winkler.</w:t>
      </w:r>
    </w:p>
    <w:p w14:paraId="26C545F2" w14:textId="330DB891" w:rsid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When the Nazis came to Hungary and took the family away, his grandfather was sent to a labor camp instead of Auschwitz. The </w:t>
      </w:r>
      <w:proofErr w:type="spellStart"/>
      <w:r w:rsidRPr="00F3618C">
        <w:rPr>
          <w:rFonts w:asciiTheme="majorBidi" w:hAnsiTheme="majorBidi" w:cstheme="majorBidi"/>
          <w:color w:val="000000" w:themeColor="text1"/>
          <w:sz w:val="28"/>
          <w:szCs w:val="28"/>
        </w:rPr>
        <w:t>Rav</w:t>
      </w:r>
      <w:proofErr w:type="spellEnd"/>
      <w:r w:rsidRPr="00F3618C">
        <w:rPr>
          <w:rFonts w:asciiTheme="majorBidi" w:hAnsiTheme="majorBidi" w:cstheme="majorBidi"/>
          <w:color w:val="000000" w:themeColor="text1"/>
          <w:sz w:val="28"/>
          <w:szCs w:val="28"/>
        </w:rPr>
        <w:t> was condemned to backbreaking work, terrible abuse, and starvation. Although almost everyone around him ate whatever they could lay their malnourished hands on, Joe’s grandfather never defiled his mouth with non-kosher food. </w:t>
      </w:r>
    </w:p>
    <w:p w14:paraId="306E6DF1" w14:textId="177C732C" w:rsidR="00C807F3" w:rsidRPr="00C807F3" w:rsidRDefault="00C807F3" w:rsidP="00C807F3">
      <w:pPr>
        <w:pStyle w:val="NoSpacing"/>
        <w:jc w:val="both"/>
        <w:rPr>
          <w:rFonts w:asciiTheme="majorBidi" w:hAnsiTheme="majorBidi" w:cstheme="majorBidi"/>
          <w:color w:val="000000" w:themeColor="text1"/>
          <w:sz w:val="8"/>
          <w:szCs w:val="8"/>
        </w:rPr>
      </w:pPr>
    </w:p>
    <w:p w14:paraId="1C5B1071" w14:textId="7D8F624E" w:rsidR="00C807F3" w:rsidRPr="00C807F3" w:rsidRDefault="00C807F3" w:rsidP="00C807F3">
      <w:pPr>
        <w:pStyle w:val="NoSpacing"/>
        <w:jc w:val="center"/>
        <w:rPr>
          <w:rFonts w:asciiTheme="majorBidi" w:hAnsiTheme="majorBidi" w:cstheme="majorBidi"/>
          <w:b/>
          <w:bCs/>
          <w:color w:val="000000" w:themeColor="text1"/>
          <w:sz w:val="28"/>
          <w:szCs w:val="28"/>
        </w:rPr>
      </w:pPr>
      <w:r w:rsidRPr="00C807F3">
        <w:rPr>
          <w:rFonts w:asciiTheme="majorBidi" w:hAnsiTheme="majorBidi" w:cstheme="majorBidi"/>
          <w:b/>
          <w:bCs/>
          <w:color w:val="000000" w:themeColor="text1"/>
          <w:sz w:val="28"/>
          <w:szCs w:val="28"/>
        </w:rPr>
        <w:t xml:space="preserve">Forced </w:t>
      </w:r>
      <w:proofErr w:type="spellStart"/>
      <w:r w:rsidRPr="00C807F3">
        <w:rPr>
          <w:rFonts w:asciiTheme="majorBidi" w:hAnsiTheme="majorBidi" w:cstheme="majorBidi"/>
          <w:b/>
          <w:bCs/>
          <w:color w:val="000000" w:themeColor="text1"/>
          <w:sz w:val="28"/>
          <w:szCs w:val="28"/>
        </w:rPr>
        <w:t>Rav</w:t>
      </w:r>
      <w:proofErr w:type="spellEnd"/>
      <w:r w:rsidRPr="00C807F3">
        <w:rPr>
          <w:rFonts w:asciiTheme="majorBidi" w:hAnsiTheme="majorBidi" w:cstheme="majorBidi"/>
          <w:b/>
          <w:bCs/>
          <w:color w:val="000000" w:themeColor="text1"/>
          <w:sz w:val="28"/>
          <w:szCs w:val="28"/>
        </w:rPr>
        <w:t xml:space="preserve"> Winkler into the Circle’s Center</w:t>
      </w:r>
    </w:p>
    <w:p w14:paraId="50CB3158" w14:textId="77777777" w:rsidR="00F3618C" w:rsidRP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Time passed, and the inmates were gathered in a circle when the SS officer in charge began to speak. “Germany has lost the war,” he said. “The Russians will be here momentarily. You are about to become free men again. You will be reunited with your wives and children if they’re still alive. But before you leave, we have one final test before we unlock the gates. We’ve heard your </w:t>
      </w:r>
      <w:proofErr w:type="spellStart"/>
      <w:r w:rsidRPr="00F3618C">
        <w:rPr>
          <w:rFonts w:asciiTheme="majorBidi" w:hAnsiTheme="majorBidi" w:cstheme="majorBidi"/>
          <w:color w:val="000000" w:themeColor="text1"/>
          <w:sz w:val="28"/>
          <w:szCs w:val="28"/>
        </w:rPr>
        <w:t>Rabbiner</w:t>
      </w:r>
      <w:proofErr w:type="spellEnd"/>
      <w:r w:rsidRPr="00F3618C">
        <w:rPr>
          <w:rFonts w:asciiTheme="majorBidi" w:hAnsiTheme="majorBidi" w:cstheme="majorBidi"/>
          <w:color w:val="000000" w:themeColor="text1"/>
          <w:sz w:val="28"/>
          <w:szCs w:val="28"/>
        </w:rPr>
        <w:t> Winkler is a man of principle. We need to find out just how strong-willed he is.” The Nazi grabbed </w:t>
      </w:r>
      <w:proofErr w:type="spellStart"/>
      <w:r w:rsidRPr="00F3618C">
        <w:rPr>
          <w:rFonts w:asciiTheme="majorBidi" w:hAnsiTheme="majorBidi" w:cstheme="majorBidi"/>
          <w:color w:val="000000" w:themeColor="text1"/>
          <w:sz w:val="28"/>
          <w:szCs w:val="28"/>
        </w:rPr>
        <w:t>Rav</w:t>
      </w:r>
      <w:proofErr w:type="spellEnd"/>
      <w:r w:rsidRPr="00F3618C">
        <w:rPr>
          <w:rFonts w:asciiTheme="majorBidi" w:hAnsiTheme="majorBidi" w:cstheme="majorBidi"/>
          <w:color w:val="000000" w:themeColor="text1"/>
          <w:sz w:val="28"/>
          <w:szCs w:val="28"/>
        </w:rPr>
        <w:t> Winkler and forcibly maneuvered him to the circle’s center. </w:t>
      </w:r>
    </w:p>
    <w:p w14:paraId="53658C98" w14:textId="00BB52DC" w:rsid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w:t>
      </w:r>
      <w:proofErr w:type="spellStart"/>
      <w:r w:rsidRPr="00F3618C">
        <w:rPr>
          <w:rFonts w:asciiTheme="majorBidi" w:hAnsiTheme="majorBidi" w:cstheme="majorBidi"/>
          <w:color w:val="000000" w:themeColor="text1"/>
          <w:sz w:val="28"/>
          <w:szCs w:val="28"/>
        </w:rPr>
        <w:t>Rabbiner</w:t>
      </w:r>
      <w:proofErr w:type="spellEnd"/>
      <w:r w:rsidRPr="00F3618C">
        <w:rPr>
          <w:rFonts w:asciiTheme="majorBidi" w:hAnsiTheme="majorBidi" w:cstheme="majorBidi"/>
          <w:color w:val="000000" w:themeColor="text1"/>
          <w:sz w:val="28"/>
          <w:szCs w:val="28"/>
        </w:rPr>
        <w:t>,” the Nazi addressed his prisoner, “You want to go home like everybody else, don’t you?” The Nazi motioned to one of the officers, who walked over carrying a plate with a solitary piece of pork. “</w:t>
      </w:r>
      <w:proofErr w:type="spellStart"/>
      <w:r w:rsidRPr="00F3618C">
        <w:rPr>
          <w:rFonts w:asciiTheme="majorBidi" w:hAnsiTheme="majorBidi" w:cstheme="majorBidi"/>
          <w:color w:val="000000" w:themeColor="text1"/>
          <w:sz w:val="28"/>
          <w:szCs w:val="28"/>
        </w:rPr>
        <w:t>Rabbiner</w:t>
      </w:r>
      <w:proofErr w:type="spellEnd"/>
      <w:r w:rsidRPr="00F3618C">
        <w:rPr>
          <w:rFonts w:asciiTheme="majorBidi" w:hAnsiTheme="majorBidi" w:cstheme="majorBidi"/>
          <w:color w:val="000000" w:themeColor="text1"/>
          <w:sz w:val="28"/>
          <w:szCs w:val="28"/>
        </w:rPr>
        <w:t>, you’ll be freed when you take a bite of this pork. You’ll walk through the gates and go home. Otherwise, you will be killed in this camp. The choice is yours. One bite is all it takes.” No one breathed as they waited. One bite of pork suddenly equaled life. What would the </w:t>
      </w:r>
      <w:proofErr w:type="spellStart"/>
      <w:r w:rsidRPr="00F3618C">
        <w:rPr>
          <w:rFonts w:asciiTheme="majorBidi" w:hAnsiTheme="majorBidi" w:cstheme="majorBidi"/>
          <w:color w:val="000000" w:themeColor="text1"/>
          <w:sz w:val="28"/>
          <w:szCs w:val="28"/>
        </w:rPr>
        <w:t>Rav</w:t>
      </w:r>
      <w:proofErr w:type="spellEnd"/>
      <w:r w:rsidRPr="00F3618C">
        <w:rPr>
          <w:rFonts w:asciiTheme="majorBidi" w:hAnsiTheme="majorBidi" w:cstheme="majorBidi"/>
          <w:color w:val="000000" w:themeColor="text1"/>
          <w:sz w:val="28"/>
          <w:szCs w:val="28"/>
        </w:rPr>
        <w:t> do? “I will not eat this pork,” he said. The German shot Joe’s grandfather, and he crumpled to the ground, the final Jew to perish at that camp. </w:t>
      </w:r>
    </w:p>
    <w:p w14:paraId="2D66739A" w14:textId="4E6D9ED5" w:rsidR="00C807F3" w:rsidRPr="00C807F3" w:rsidRDefault="00C807F3" w:rsidP="00C807F3">
      <w:pPr>
        <w:pStyle w:val="NoSpacing"/>
        <w:jc w:val="both"/>
        <w:rPr>
          <w:rFonts w:asciiTheme="majorBidi" w:hAnsiTheme="majorBidi" w:cstheme="majorBidi"/>
          <w:color w:val="000000" w:themeColor="text1"/>
          <w:sz w:val="8"/>
          <w:szCs w:val="8"/>
        </w:rPr>
      </w:pPr>
    </w:p>
    <w:p w14:paraId="5E732615" w14:textId="34B04880" w:rsidR="00C807F3" w:rsidRPr="00C807F3" w:rsidRDefault="00C807F3" w:rsidP="00C807F3">
      <w:pPr>
        <w:pStyle w:val="NoSpacing"/>
        <w:jc w:val="center"/>
        <w:rPr>
          <w:rFonts w:asciiTheme="majorBidi" w:hAnsiTheme="majorBidi" w:cstheme="majorBidi"/>
          <w:b/>
          <w:bCs/>
          <w:color w:val="000000" w:themeColor="text1"/>
          <w:sz w:val="28"/>
          <w:szCs w:val="28"/>
        </w:rPr>
      </w:pPr>
      <w:r w:rsidRPr="00C807F3">
        <w:rPr>
          <w:rFonts w:asciiTheme="majorBidi" w:hAnsiTheme="majorBidi" w:cstheme="majorBidi"/>
          <w:b/>
          <w:bCs/>
          <w:color w:val="000000" w:themeColor="text1"/>
          <w:sz w:val="28"/>
          <w:szCs w:val="28"/>
        </w:rPr>
        <w:t>Something Changed in His Heart</w:t>
      </w:r>
    </w:p>
    <w:p w14:paraId="34B2C640" w14:textId="270B3D33" w:rsidR="00C807F3" w:rsidRP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Joe came back to himself. “What on earth am I doing here, waiting to purchase meat my grandfather would rather die than eat? And I’m feeding my wife and children this food when I have the means to buy any food?” Joe stood in the middle of that busy, cheerful, unkosher restaurant, unaware of anything but the incredible argument within him. On that humid summer evening, something changed in his heart, and Joe Wallis walked out of The Elephant Steakhouse with empty hands.</w:t>
      </w:r>
    </w:p>
    <w:p w14:paraId="579590A7" w14:textId="75378486" w:rsidR="00F3618C" w:rsidRDefault="00F3618C" w:rsidP="00C807F3">
      <w:pPr>
        <w:pStyle w:val="NoSpacing"/>
        <w:ind w:firstLine="720"/>
        <w:jc w:val="both"/>
        <w:rPr>
          <w:rFonts w:asciiTheme="majorBidi" w:hAnsiTheme="majorBidi" w:cstheme="majorBidi"/>
          <w:color w:val="000000" w:themeColor="text1"/>
          <w:sz w:val="28"/>
          <w:szCs w:val="28"/>
        </w:rPr>
      </w:pPr>
      <w:r w:rsidRPr="00F3618C">
        <w:rPr>
          <w:rFonts w:asciiTheme="majorBidi" w:hAnsiTheme="majorBidi" w:cstheme="majorBidi"/>
          <w:color w:val="000000" w:themeColor="text1"/>
          <w:sz w:val="28"/>
          <w:szCs w:val="28"/>
        </w:rPr>
        <w:t xml:space="preserve">Joe, now Rabbi Yossi Wallis, became CEO of </w:t>
      </w:r>
      <w:proofErr w:type="spellStart"/>
      <w:r w:rsidRPr="00F3618C">
        <w:rPr>
          <w:rFonts w:asciiTheme="majorBidi" w:hAnsiTheme="majorBidi" w:cstheme="majorBidi"/>
          <w:color w:val="000000" w:themeColor="text1"/>
          <w:sz w:val="28"/>
          <w:szCs w:val="28"/>
        </w:rPr>
        <w:t>Arachim</w:t>
      </w:r>
      <w:proofErr w:type="spellEnd"/>
      <w:r w:rsidRPr="00F3618C">
        <w:rPr>
          <w:rFonts w:asciiTheme="majorBidi" w:hAnsiTheme="majorBidi" w:cstheme="majorBidi"/>
          <w:color w:val="000000" w:themeColor="text1"/>
          <w:sz w:val="28"/>
          <w:szCs w:val="28"/>
        </w:rPr>
        <w:t>, the ultra-successful global kiruv organization. Rabbi Wallis has touched and transformed the lives of tens of thousands of Jews and has developed personal, warm relationships with many of our most outstanding Torah leaders, all because of the unexpected reminder of his Torah heritage while waiting in a restaurant for his unkosher sandwich.</w:t>
      </w:r>
    </w:p>
    <w:p w14:paraId="6DE3EEF4" w14:textId="5C530498" w:rsidR="00C807F3" w:rsidRDefault="00C807F3" w:rsidP="00C807F3">
      <w:pPr>
        <w:pStyle w:val="NoSpacing"/>
        <w:jc w:val="both"/>
        <w:rPr>
          <w:rFonts w:asciiTheme="majorBidi" w:hAnsiTheme="majorBidi" w:cstheme="majorBidi"/>
          <w:color w:val="000000" w:themeColor="text1"/>
          <w:sz w:val="28"/>
          <w:szCs w:val="28"/>
        </w:rPr>
      </w:pPr>
    </w:p>
    <w:p w14:paraId="77E42218" w14:textId="5EF0F906" w:rsidR="00C807F3" w:rsidRPr="00C807F3" w:rsidRDefault="00C807F3" w:rsidP="00C807F3">
      <w:pPr>
        <w:pStyle w:val="NoSpacing"/>
        <w:jc w:val="both"/>
        <w:rPr>
          <w:rFonts w:asciiTheme="majorBidi" w:hAnsiTheme="majorBidi" w:cstheme="majorBidi"/>
          <w:i/>
          <w:iCs/>
          <w:color w:val="000000" w:themeColor="text1"/>
          <w:sz w:val="28"/>
          <w:szCs w:val="28"/>
        </w:rPr>
      </w:pPr>
      <w:r w:rsidRPr="00C807F3">
        <w:rPr>
          <w:rFonts w:asciiTheme="majorBidi" w:hAnsiTheme="majorBidi" w:cstheme="majorBidi"/>
          <w:i/>
          <w:iCs/>
          <w:color w:val="000000" w:themeColor="text1"/>
          <w:sz w:val="28"/>
          <w:szCs w:val="28"/>
        </w:rPr>
        <w:t xml:space="preserve">Reprinted from the </w:t>
      </w:r>
      <w:proofErr w:type="spellStart"/>
      <w:r w:rsidRPr="00C807F3">
        <w:rPr>
          <w:rFonts w:asciiTheme="majorBidi" w:hAnsiTheme="majorBidi" w:cstheme="majorBidi"/>
          <w:i/>
          <w:iCs/>
          <w:color w:val="000000" w:themeColor="text1"/>
          <w:sz w:val="28"/>
          <w:szCs w:val="28"/>
        </w:rPr>
        <w:t>Parshat</w:t>
      </w:r>
      <w:proofErr w:type="spellEnd"/>
      <w:r w:rsidRPr="00C807F3">
        <w:rPr>
          <w:rFonts w:asciiTheme="majorBidi" w:hAnsiTheme="majorBidi" w:cstheme="majorBidi"/>
          <w:i/>
          <w:iCs/>
          <w:color w:val="000000" w:themeColor="text1"/>
          <w:sz w:val="28"/>
          <w:szCs w:val="28"/>
        </w:rPr>
        <w:t xml:space="preserve"> Shemini 5783 email of Jack E. </w:t>
      </w:r>
      <w:proofErr w:type="spellStart"/>
      <w:r w:rsidRPr="00C807F3">
        <w:rPr>
          <w:rFonts w:asciiTheme="majorBidi" w:hAnsiTheme="majorBidi" w:cstheme="majorBidi"/>
          <w:i/>
          <w:iCs/>
          <w:color w:val="000000" w:themeColor="text1"/>
          <w:sz w:val="28"/>
          <w:szCs w:val="28"/>
        </w:rPr>
        <w:t>Rahmey</w:t>
      </w:r>
      <w:proofErr w:type="spellEnd"/>
      <w:r w:rsidRPr="00C807F3">
        <w:rPr>
          <w:rFonts w:asciiTheme="majorBidi" w:hAnsiTheme="majorBidi" w:cstheme="majorBidi"/>
          <w:i/>
          <w:iCs/>
          <w:color w:val="000000" w:themeColor="text1"/>
          <w:sz w:val="28"/>
          <w:szCs w:val="28"/>
        </w:rPr>
        <w:t xml:space="preserve"> based on the Torah teachings of Rabbi Amram </w:t>
      </w:r>
      <w:proofErr w:type="spellStart"/>
      <w:r w:rsidRPr="00C807F3">
        <w:rPr>
          <w:rFonts w:asciiTheme="majorBidi" w:hAnsiTheme="majorBidi" w:cstheme="majorBidi"/>
          <w:i/>
          <w:iCs/>
          <w:color w:val="000000" w:themeColor="text1"/>
          <w:sz w:val="28"/>
          <w:szCs w:val="28"/>
        </w:rPr>
        <w:t>Sananes</w:t>
      </w:r>
      <w:proofErr w:type="spellEnd"/>
      <w:r w:rsidRPr="00C807F3">
        <w:rPr>
          <w:rFonts w:asciiTheme="majorBidi" w:hAnsiTheme="majorBidi" w:cstheme="majorBidi"/>
          <w:i/>
          <w:iCs/>
          <w:color w:val="000000" w:themeColor="text1"/>
          <w:sz w:val="28"/>
          <w:szCs w:val="28"/>
        </w:rPr>
        <w:t>.</w:t>
      </w:r>
    </w:p>
    <w:p w14:paraId="5D8E317F" w14:textId="77777777" w:rsidR="00C807F3" w:rsidRPr="00F3618C" w:rsidRDefault="00C807F3" w:rsidP="00C807F3">
      <w:pPr>
        <w:pStyle w:val="NoSpacing"/>
        <w:jc w:val="both"/>
        <w:rPr>
          <w:rFonts w:asciiTheme="majorBidi" w:hAnsiTheme="majorBidi" w:cstheme="majorBidi"/>
          <w:color w:val="000000" w:themeColor="text1"/>
          <w:sz w:val="28"/>
          <w:szCs w:val="28"/>
        </w:rPr>
      </w:pPr>
    </w:p>
    <w:p w14:paraId="449A2E60" w14:textId="77777777" w:rsidR="00C807F3" w:rsidRPr="00C807F3" w:rsidRDefault="00C807F3" w:rsidP="00C807F3">
      <w:pPr>
        <w:pStyle w:val="NoSpacing"/>
        <w:jc w:val="center"/>
        <w:rPr>
          <w:rFonts w:asciiTheme="majorBidi" w:hAnsiTheme="majorBidi" w:cstheme="majorBidi"/>
          <w:b/>
          <w:bCs/>
          <w:color w:val="000000" w:themeColor="text1"/>
          <w:sz w:val="72"/>
          <w:szCs w:val="72"/>
        </w:rPr>
      </w:pPr>
      <w:r w:rsidRPr="00C807F3">
        <w:rPr>
          <w:rFonts w:asciiTheme="majorBidi" w:hAnsiTheme="majorBidi" w:cstheme="majorBidi"/>
          <w:b/>
          <w:bCs/>
          <w:color w:val="000000" w:themeColor="text1"/>
          <w:sz w:val="72"/>
          <w:szCs w:val="72"/>
        </w:rPr>
        <w:lastRenderedPageBreak/>
        <w:t>The Horse Thief</w:t>
      </w:r>
    </w:p>
    <w:p w14:paraId="69F1F269" w14:textId="3C90BFE4" w:rsidR="00C807F3" w:rsidRPr="00C807F3" w:rsidRDefault="00C807F3" w:rsidP="00C807F3">
      <w:pPr>
        <w:pStyle w:val="NoSpacing"/>
        <w:jc w:val="center"/>
        <w:rPr>
          <w:rStyle w:val="article-headerbyline"/>
          <w:rFonts w:asciiTheme="majorBidi" w:hAnsiTheme="majorBidi" w:cstheme="majorBidi"/>
          <w:b/>
          <w:bCs/>
          <w:color w:val="000000" w:themeColor="text1"/>
          <w:sz w:val="36"/>
          <w:szCs w:val="36"/>
        </w:rPr>
      </w:pPr>
      <w:r w:rsidRPr="00C807F3">
        <w:rPr>
          <w:rStyle w:val="article-headerbyline"/>
          <w:rFonts w:asciiTheme="majorBidi" w:hAnsiTheme="majorBidi" w:cstheme="majorBidi"/>
          <w:b/>
          <w:bCs/>
          <w:color w:val="000000" w:themeColor="text1"/>
          <w:sz w:val="36"/>
          <w:szCs w:val="36"/>
        </w:rPr>
        <w:t>By </w:t>
      </w:r>
      <w:hyperlink r:id="rId11" w:tooltip="Browse more articles by Baron, Hillel" w:history="1">
        <w:r w:rsidRPr="00C807F3">
          <w:rPr>
            <w:rStyle w:val="Hyperlink"/>
            <w:rFonts w:asciiTheme="majorBidi" w:hAnsiTheme="majorBidi" w:cstheme="majorBidi"/>
            <w:b/>
            <w:bCs/>
            <w:color w:val="000000" w:themeColor="text1"/>
            <w:sz w:val="36"/>
            <w:szCs w:val="36"/>
            <w:u w:val="none"/>
          </w:rPr>
          <w:t>Hillel Baron</w:t>
        </w:r>
      </w:hyperlink>
    </w:p>
    <w:p w14:paraId="181E6798" w14:textId="77777777" w:rsidR="00C807F3" w:rsidRPr="00C807F3" w:rsidRDefault="00C807F3" w:rsidP="00C807F3">
      <w:pPr>
        <w:pStyle w:val="NoSpacing"/>
        <w:jc w:val="both"/>
        <w:rPr>
          <w:rFonts w:asciiTheme="majorBidi" w:hAnsiTheme="majorBidi" w:cstheme="majorBidi"/>
          <w:color w:val="000000" w:themeColor="text1"/>
          <w:sz w:val="28"/>
          <w:szCs w:val="28"/>
        </w:rPr>
      </w:pPr>
    </w:p>
    <w:p w14:paraId="01EDA8AC" w14:textId="050A6BE1" w:rsidR="00C807F3" w:rsidRPr="00C807F3" w:rsidRDefault="00C807F3" w:rsidP="00C807F3">
      <w:pPr>
        <w:pStyle w:val="NoSpacing"/>
        <w:jc w:val="both"/>
        <w:rPr>
          <w:rFonts w:asciiTheme="majorBidi" w:hAnsiTheme="majorBidi" w:cstheme="majorBidi"/>
          <w:color w:val="000000" w:themeColor="text1"/>
          <w:sz w:val="28"/>
          <w:szCs w:val="28"/>
        </w:rPr>
      </w:pPr>
      <w:r w:rsidRPr="00C807F3">
        <w:rPr>
          <w:rFonts w:asciiTheme="majorBidi" w:hAnsiTheme="majorBidi" w:cstheme="majorBidi"/>
          <w:noProof/>
          <w:color w:val="000000" w:themeColor="text1"/>
          <w:sz w:val="28"/>
          <w:szCs w:val="28"/>
        </w:rPr>
        <w:drawing>
          <wp:inline distT="0" distB="0" distL="0" distR="0" wp14:anchorId="69D8FE21" wp14:editId="1D19E246">
            <wp:extent cx="5943600" cy="2957830"/>
            <wp:effectExtent l="0" t="0" r="0" b="0"/>
            <wp:docPr id="6" name="Picture 6" descr="Art by Rivka Korf 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 by Rivka Korf Stud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57830"/>
                    </a:xfrm>
                    <a:prstGeom prst="rect">
                      <a:avLst/>
                    </a:prstGeom>
                    <a:noFill/>
                    <a:ln>
                      <a:noFill/>
                    </a:ln>
                  </pic:spPr>
                </pic:pic>
              </a:graphicData>
            </a:graphic>
          </wp:inline>
        </w:drawing>
      </w:r>
    </w:p>
    <w:p w14:paraId="156C91FF" w14:textId="1423BF2D" w:rsidR="00C807F3" w:rsidRPr="00C807F3" w:rsidRDefault="00C807F3" w:rsidP="00C807F3">
      <w:pPr>
        <w:pStyle w:val="NoSpacing"/>
        <w:jc w:val="both"/>
        <w:rPr>
          <w:rFonts w:asciiTheme="majorBidi" w:hAnsiTheme="majorBidi" w:cstheme="majorBidi"/>
          <w:b/>
          <w:bCs/>
          <w:i/>
          <w:iCs/>
          <w:color w:val="000000" w:themeColor="text1"/>
          <w:spacing w:val="7"/>
          <w:sz w:val="28"/>
          <w:szCs w:val="28"/>
        </w:rPr>
      </w:pPr>
      <w:r w:rsidRPr="00C807F3">
        <w:rPr>
          <w:rFonts w:asciiTheme="majorBidi" w:hAnsiTheme="majorBidi" w:cstheme="majorBidi"/>
          <w:b/>
          <w:bCs/>
          <w:i/>
          <w:iCs/>
          <w:color w:val="000000" w:themeColor="text1"/>
          <w:spacing w:val="7"/>
          <w:sz w:val="28"/>
          <w:szCs w:val="28"/>
        </w:rPr>
        <w:t>Art by Rivka Korf Studio</w:t>
      </w:r>
    </w:p>
    <w:p w14:paraId="3A69CD55" w14:textId="77777777" w:rsidR="00C807F3" w:rsidRPr="00C807F3" w:rsidRDefault="00C807F3" w:rsidP="00C807F3">
      <w:pPr>
        <w:pStyle w:val="NoSpacing"/>
        <w:jc w:val="both"/>
        <w:rPr>
          <w:rFonts w:asciiTheme="majorBidi" w:hAnsiTheme="majorBidi" w:cstheme="majorBidi"/>
          <w:i/>
          <w:iCs/>
          <w:color w:val="000000" w:themeColor="text1"/>
          <w:spacing w:val="7"/>
          <w:sz w:val="28"/>
          <w:szCs w:val="28"/>
        </w:rPr>
      </w:pPr>
    </w:p>
    <w:p w14:paraId="09EFAD55" w14:textId="77777777" w:rsidR="00C807F3" w:rsidRDefault="00C807F3" w:rsidP="00C807F3">
      <w:pPr>
        <w:pStyle w:val="NoSpacing"/>
        <w:jc w:val="both"/>
        <w:rPr>
          <w:rFonts w:asciiTheme="majorBidi" w:hAnsiTheme="majorBidi" w:cstheme="majorBidi"/>
          <w:color w:val="000000" w:themeColor="text1"/>
          <w:sz w:val="28"/>
          <w:szCs w:val="28"/>
        </w:rPr>
      </w:pPr>
      <w:r w:rsidRPr="00C807F3">
        <w:rPr>
          <w:rFonts w:asciiTheme="majorBidi" w:hAnsiTheme="majorBidi" w:cstheme="majorBidi"/>
          <w:i/>
          <w:iCs/>
          <w:color w:val="000000" w:themeColor="text1"/>
          <w:sz w:val="28"/>
          <w:szCs w:val="28"/>
        </w:rPr>
        <w:t>A thief, at the mouth of the tunnel, calls to </w:t>
      </w:r>
      <w:r w:rsidRPr="00C807F3">
        <w:rPr>
          <w:rStyle w:val="glossaryitem"/>
          <w:rFonts w:asciiTheme="majorBidi" w:hAnsiTheme="majorBidi" w:cstheme="majorBidi"/>
          <w:i/>
          <w:iCs/>
          <w:color w:val="000000" w:themeColor="text1"/>
          <w:sz w:val="28"/>
          <w:szCs w:val="28"/>
        </w:rPr>
        <w:t>G</w:t>
      </w:r>
      <w:r w:rsidRPr="00C807F3">
        <w:rPr>
          <w:rStyle w:val="glossaryitem"/>
          <w:rFonts w:asciiTheme="majorBidi" w:hAnsiTheme="majorBidi" w:cstheme="majorBidi"/>
          <w:i/>
          <w:iCs/>
          <w:color w:val="000000" w:themeColor="text1"/>
          <w:sz w:val="28"/>
          <w:szCs w:val="28"/>
        </w:rPr>
        <w:noBreakHyphen/>
        <w:t>d</w:t>
      </w:r>
      <w:r w:rsidRPr="00C807F3">
        <w:rPr>
          <w:rFonts w:asciiTheme="majorBidi" w:hAnsiTheme="majorBidi" w:cstheme="majorBidi"/>
          <w:i/>
          <w:iCs/>
          <w:color w:val="000000" w:themeColor="text1"/>
          <w:sz w:val="28"/>
          <w:szCs w:val="28"/>
        </w:rPr>
        <w:t> in prayer.</w:t>
      </w:r>
    </w:p>
    <w:p w14:paraId="2B8D1D12" w14:textId="3C93B767" w:rsidR="00C807F3" w:rsidRDefault="00C807F3" w:rsidP="00C807F3">
      <w:pPr>
        <w:pStyle w:val="NoSpacing"/>
        <w:jc w:val="both"/>
        <w:rPr>
          <w:rFonts w:asciiTheme="majorBidi" w:hAnsiTheme="majorBidi" w:cstheme="majorBidi"/>
          <w:color w:val="000000" w:themeColor="text1"/>
          <w:sz w:val="28"/>
          <w:szCs w:val="28"/>
        </w:rPr>
      </w:pPr>
      <w:r w:rsidRPr="00C807F3">
        <w:rPr>
          <w:rFonts w:asciiTheme="majorBidi" w:hAnsiTheme="majorBidi" w:cstheme="majorBidi"/>
          <w:i/>
          <w:iCs/>
          <w:color w:val="000000" w:themeColor="text1"/>
          <w:sz w:val="28"/>
          <w:szCs w:val="28"/>
        </w:rPr>
        <w:t>Variant text of </w:t>
      </w:r>
      <w:r w:rsidRPr="00C807F3">
        <w:rPr>
          <w:rStyle w:val="glossaryitem"/>
          <w:rFonts w:asciiTheme="majorBidi" w:hAnsiTheme="majorBidi" w:cstheme="majorBidi"/>
          <w:i/>
          <w:iCs/>
          <w:color w:val="000000" w:themeColor="text1"/>
          <w:sz w:val="28"/>
          <w:szCs w:val="28"/>
        </w:rPr>
        <w:t>Talmud</w:t>
      </w:r>
      <w:r w:rsidRPr="00C807F3">
        <w:rPr>
          <w:rFonts w:asciiTheme="majorBidi" w:hAnsiTheme="majorBidi" w:cstheme="majorBidi"/>
          <w:i/>
          <w:iCs/>
          <w:color w:val="000000" w:themeColor="text1"/>
          <w:sz w:val="28"/>
          <w:szCs w:val="28"/>
        </w:rPr>
        <w:t> </w:t>
      </w:r>
      <w:proofErr w:type="spellStart"/>
      <w:r w:rsidRPr="00C807F3">
        <w:rPr>
          <w:rFonts w:asciiTheme="majorBidi" w:hAnsiTheme="majorBidi" w:cstheme="majorBidi"/>
          <w:i/>
          <w:iCs/>
          <w:color w:val="000000" w:themeColor="text1"/>
          <w:sz w:val="28"/>
          <w:szCs w:val="28"/>
        </w:rPr>
        <w:t>Berachot</w:t>
      </w:r>
      <w:proofErr w:type="spellEnd"/>
      <w:r w:rsidRPr="00C807F3">
        <w:rPr>
          <w:rFonts w:asciiTheme="majorBidi" w:hAnsiTheme="majorBidi" w:cstheme="majorBidi"/>
          <w:i/>
          <w:iCs/>
          <w:color w:val="000000" w:themeColor="text1"/>
          <w:sz w:val="28"/>
          <w:szCs w:val="28"/>
        </w:rPr>
        <w:t xml:space="preserve"> 63a.</w:t>
      </w:r>
    </w:p>
    <w:p w14:paraId="0E0DCC28" w14:textId="77777777" w:rsidR="00C807F3" w:rsidRDefault="00C807F3" w:rsidP="00C807F3">
      <w:pPr>
        <w:pStyle w:val="NoSpacing"/>
        <w:jc w:val="both"/>
        <w:rPr>
          <w:rFonts w:asciiTheme="majorBidi" w:hAnsiTheme="majorBidi" w:cstheme="majorBidi"/>
          <w:color w:val="000000" w:themeColor="text1"/>
          <w:sz w:val="28"/>
          <w:szCs w:val="28"/>
        </w:rPr>
      </w:pPr>
    </w:p>
    <w:p w14:paraId="375FD0A1" w14:textId="4AD95139"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 xml:space="preserve">It was already late at night and most people in the town of </w:t>
      </w:r>
      <w:proofErr w:type="spellStart"/>
      <w:r w:rsidRPr="00C807F3">
        <w:rPr>
          <w:rFonts w:asciiTheme="majorBidi" w:hAnsiTheme="majorBidi" w:cstheme="majorBidi"/>
          <w:color w:val="000000" w:themeColor="text1"/>
          <w:sz w:val="28"/>
          <w:szCs w:val="28"/>
        </w:rPr>
        <w:t>Mezerich</w:t>
      </w:r>
      <w:proofErr w:type="spellEnd"/>
      <w:r w:rsidRPr="00C807F3">
        <w:rPr>
          <w:rFonts w:asciiTheme="majorBidi" w:hAnsiTheme="majorBidi" w:cstheme="majorBidi"/>
          <w:color w:val="000000" w:themeColor="text1"/>
          <w:sz w:val="28"/>
          <w:szCs w:val="28"/>
        </w:rPr>
        <w:t xml:space="preserve"> were fast asleep when the famed </w:t>
      </w:r>
      <w:r w:rsidRPr="00C807F3">
        <w:rPr>
          <w:rStyle w:val="glossaryitem"/>
          <w:rFonts w:asciiTheme="majorBidi" w:hAnsiTheme="majorBidi" w:cstheme="majorBidi"/>
          <w:color w:val="000000" w:themeColor="text1"/>
          <w:sz w:val="28"/>
          <w:szCs w:val="28"/>
        </w:rPr>
        <w:t>Maggid</w:t>
      </w:r>
      <w:r w:rsidRPr="00C807F3">
        <w:rPr>
          <w:rFonts w:asciiTheme="majorBidi" w:hAnsiTheme="majorBidi" w:cstheme="majorBidi"/>
          <w:color w:val="000000" w:themeColor="text1"/>
          <w:sz w:val="28"/>
          <w:szCs w:val="28"/>
        </w:rPr>
        <w:t xml:space="preserve"> of </w:t>
      </w:r>
      <w:proofErr w:type="spellStart"/>
      <w:r w:rsidRPr="00C807F3">
        <w:rPr>
          <w:rFonts w:asciiTheme="majorBidi" w:hAnsiTheme="majorBidi" w:cstheme="majorBidi"/>
          <w:color w:val="000000" w:themeColor="text1"/>
          <w:sz w:val="28"/>
          <w:szCs w:val="28"/>
        </w:rPr>
        <w:t>Mezerich</w:t>
      </w:r>
      <w:proofErr w:type="spellEnd"/>
      <w:r w:rsidRPr="00C807F3">
        <w:rPr>
          <w:rFonts w:asciiTheme="majorBidi" w:hAnsiTheme="majorBidi" w:cstheme="majorBidi"/>
          <w:color w:val="000000" w:themeColor="text1"/>
          <w:sz w:val="28"/>
          <w:szCs w:val="28"/>
        </w:rPr>
        <w:t>, the town’s spiritual leader, strode into the study hall and gathered his students.</w:t>
      </w:r>
    </w:p>
    <w:p w14:paraId="71D37918"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“Come, let us say </w:t>
      </w:r>
      <w:r w:rsidRPr="00C807F3">
        <w:rPr>
          <w:rStyle w:val="glossaryitem"/>
          <w:rFonts w:asciiTheme="majorBidi" w:hAnsiTheme="majorBidi" w:cstheme="majorBidi"/>
          <w:color w:val="000000" w:themeColor="text1"/>
          <w:sz w:val="28"/>
          <w:szCs w:val="28"/>
        </w:rPr>
        <w:t>Psalms</w:t>
      </w:r>
      <w:r w:rsidRPr="00C807F3">
        <w:rPr>
          <w:rFonts w:asciiTheme="majorBidi" w:hAnsiTheme="majorBidi" w:cstheme="majorBidi"/>
          <w:color w:val="000000" w:themeColor="text1"/>
          <w:sz w:val="28"/>
          <w:szCs w:val="28"/>
        </w:rPr>
        <w:t>,” he told them. “There is a Jew in grave danger now who needs our prayers.”</w:t>
      </w:r>
    </w:p>
    <w:p w14:paraId="58D97365"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After some time, he said, “This Jew has resolved to mend his ways and return to G</w:t>
      </w:r>
      <w:r w:rsidRPr="00C807F3">
        <w:rPr>
          <w:rFonts w:asciiTheme="majorBidi" w:hAnsiTheme="majorBidi" w:cstheme="majorBidi"/>
          <w:color w:val="000000" w:themeColor="text1"/>
          <w:sz w:val="28"/>
          <w:szCs w:val="28"/>
        </w:rPr>
        <w:noBreakHyphen/>
        <w:t>d. Let us help him fulfill his resolution by praying for him.”</w:t>
      </w:r>
    </w:p>
    <w:p w14:paraId="292CD644"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In time, the Maggid returned to his chambers and the matter was soon forgotten.</w:t>
      </w:r>
    </w:p>
    <w:p w14:paraId="3824A9BF"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 xml:space="preserve">A while later, one of the students who had been present that night ended up in a distant town and recognized one of the poor wayfarers in the synagogue as someone who once lived in his </w:t>
      </w:r>
      <w:proofErr w:type="spellStart"/>
      <w:r w:rsidRPr="00C807F3">
        <w:rPr>
          <w:rFonts w:asciiTheme="majorBidi" w:hAnsiTheme="majorBidi" w:cstheme="majorBidi"/>
          <w:color w:val="000000" w:themeColor="text1"/>
          <w:sz w:val="28"/>
          <w:szCs w:val="28"/>
        </w:rPr>
        <w:t>Mezerich</w:t>
      </w:r>
      <w:proofErr w:type="spellEnd"/>
      <w:r w:rsidRPr="00C807F3">
        <w:rPr>
          <w:rFonts w:asciiTheme="majorBidi" w:hAnsiTheme="majorBidi" w:cstheme="majorBidi"/>
          <w:color w:val="000000" w:themeColor="text1"/>
          <w:sz w:val="28"/>
          <w:szCs w:val="28"/>
        </w:rPr>
        <w:t>.</w:t>
      </w:r>
    </w:p>
    <w:p w14:paraId="7190E351"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“What are you doing here and why did you leave our village?” he asked him.</w:t>
      </w:r>
    </w:p>
    <w:p w14:paraId="5E6D9FF2"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“I’ll tell you my story,” answered the vagrant. “As you know, from a young age I rebelled against the moral and religious teachings I had been brought up with.</w:t>
      </w:r>
    </w:p>
    <w:p w14:paraId="2E9DFB21"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lastRenderedPageBreak/>
        <w:t>“One thing led to another and I was soon stealing horses for a living. I would steal the best horses at night and hustle them over to nearby towns where I would quickly sell them at bargain prices</w:t>
      </w:r>
    </w:p>
    <w:p w14:paraId="7DB7F042" w14:textId="54B8BBA8" w:rsid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“Before long, I became the best of all the horse thieves. Once I set my eyes on a horse it was only a matter of time until it was in my hands.</w:t>
      </w:r>
    </w:p>
    <w:p w14:paraId="4E03F186" w14:textId="4FDA1532" w:rsidR="00C807F3" w:rsidRDefault="00C807F3" w:rsidP="00C807F3">
      <w:pPr>
        <w:pStyle w:val="NoSpacing"/>
        <w:jc w:val="both"/>
        <w:rPr>
          <w:rFonts w:asciiTheme="majorBidi" w:hAnsiTheme="majorBidi" w:cstheme="majorBidi"/>
          <w:color w:val="000000" w:themeColor="text1"/>
          <w:sz w:val="28"/>
          <w:szCs w:val="28"/>
        </w:rPr>
      </w:pPr>
    </w:p>
    <w:p w14:paraId="7C6BF75A" w14:textId="17ECB2A9" w:rsidR="00C807F3" w:rsidRPr="00C807F3" w:rsidRDefault="00C807F3" w:rsidP="00C807F3">
      <w:pPr>
        <w:pStyle w:val="NoSpacing"/>
        <w:jc w:val="center"/>
        <w:rPr>
          <w:rFonts w:asciiTheme="majorBidi" w:hAnsiTheme="majorBidi" w:cstheme="majorBidi"/>
          <w:b/>
          <w:bCs/>
          <w:color w:val="000000" w:themeColor="text1"/>
          <w:sz w:val="28"/>
          <w:szCs w:val="28"/>
        </w:rPr>
      </w:pPr>
      <w:r w:rsidRPr="00C807F3">
        <w:rPr>
          <w:rFonts w:asciiTheme="majorBidi" w:hAnsiTheme="majorBidi" w:cstheme="majorBidi"/>
          <w:b/>
          <w:bCs/>
          <w:color w:val="000000" w:themeColor="text1"/>
          <w:sz w:val="28"/>
          <w:szCs w:val="28"/>
        </w:rPr>
        <w:t>A Magnificent Pair of Horses</w:t>
      </w:r>
    </w:p>
    <w:p w14:paraId="14891AED"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“When I came to a certain village, I saw a magnificent pair of horses pulling a farmer’s cart. ‘Say goodbye to your horses!’ I said in my mind to the farmer. ‘Tomorrow they will be mine.’</w:t>
      </w:r>
    </w:p>
    <w:p w14:paraId="6ADAAED1"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“That night, I made my way into the farmer’s barn and started to take the horses. Suddenly the unexpected happened: One of the farm hands sleeping above the barn woke up from the noise and called for help.</w:t>
      </w:r>
    </w:p>
    <w:p w14:paraId="62717505" w14:textId="6E8EA93A" w:rsid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“I started praying like I never prayed before. I thought to myself: ‘Here I am, acting in such a terrible way and asking G</w:t>
      </w:r>
      <w:r w:rsidRPr="00C807F3">
        <w:rPr>
          <w:rFonts w:asciiTheme="majorBidi" w:hAnsiTheme="majorBidi" w:cstheme="majorBidi"/>
          <w:color w:val="000000" w:themeColor="text1"/>
          <w:sz w:val="28"/>
          <w:szCs w:val="28"/>
        </w:rPr>
        <w:noBreakHyphen/>
        <w:t>d to help me? Why should He want to help a thief like me?’ Then and there I resolved to turn over a new leaf and change my life for the better if only I would be saved from this predicament. Suddenly, I noticed some clothes scrunched up in the barn and I had an idea. I quickly stuffed the clothing with straw until it looked like a person, put it on the back of one of the horses and sent it running out of the barn. Everyone gave chase and I was able to escape.</w:t>
      </w:r>
    </w:p>
    <w:p w14:paraId="71FEF9DF" w14:textId="1B497DFE" w:rsidR="00C807F3" w:rsidRDefault="00C807F3" w:rsidP="00C807F3">
      <w:pPr>
        <w:pStyle w:val="NoSpacing"/>
        <w:jc w:val="both"/>
        <w:rPr>
          <w:rFonts w:asciiTheme="majorBidi" w:hAnsiTheme="majorBidi" w:cstheme="majorBidi"/>
          <w:color w:val="000000" w:themeColor="text1"/>
          <w:sz w:val="28"/>
          <w:szCs w:val="28"/>
        </w:rPr>
      </w:pPr>
    </w:p>
    <w:p w14:paraId="6D7338E3" w14:textId="564D6E51" w:rsidR="00C807F3" w:rsidRPr="00C807F3" w:rsidRDefault="00C807F3" w:rsidP="00C807F3">
      <w:pPr>
        <w:pStyle w:val="NoSpacing"/>
        <w:jc w:val="center"/>
        <w:rPr>
          <w:rFonts w:asciiTheme="majorBidi" w:hAnsiTheme="majorBidi" w:cstheme="majorBidi"/>
          <w:b/>
          <w:bCs/>
          <w:color w:val="000000" w:themeColor="text1"/>
          <w:sz w:val="28"/>
          <w:szCs w:val="28"/>
        </w:rPr>
      </w:pPr>
      <w:r w:rsidRPr="00C807F3">
        <w:rPr>
          <w:rFonts w:asciiTheme="majorBidi" w:hAnsiTheme="majorBidi" w:cstheme="majorBidi"/>
          <w:b/>
          <w:bCs/>
          <w:color w:val="000000" w:themeColor="text1"/>
          <w:sz w:val="28"/>
          <w:szCs w:val="28"/>
        </w:rPr>
        <w:t>Hoping that G-d will Forgive Him</w:t>
      </w:r>
    </w:p>
    <w:p w14:paraId="35A32CA4" w14:textId="785A3E78"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“So now you see that I am fulfilling my promise to return to G</w:t>
      </w:r>
      <w:r w:rsidRPr="00C807F3">
        <w:rPr>
          <w:rFonts w:asciiTheme="majorBidi" w:hAnsiTheme="majorBidi" w:cstheme="majorBidi"/>
          <w:color w:val="000000" w:themeColor="text1"/>
          <w:sz w:val="28"/>
          <w:szCs w:val="28"/>
        </w:rPr>
        <w:noBreakHyphen/>
        <w:t>d. I can never repay all that I have taken, for the victims of my crimes are many and I do not know who they are. So</w:t>
      </w:r>
      <w:r>
        <w:rPr>
          <w:rFonts w:asciiTheme="majorBidi" w:hAnsiTheme="majorBidi" w:cstheme="majorBidi"/>
          <w:color w:val="000000" w:themeColor="text1"/>
          <w:sz w:val="28"/>
          <w:szCs w:val="28"/>
        </w:rPr>
        <w:t>,</w:t>
      </w:r>
      <w:r w:rsidRPr="00C807F3">
        <w:rPr>
          <w:rFonts w:asciiTheme="majorBidi" w:hAnsiTheme="majorBidi" w:cstheme="majorBidi"/>
          <w:color w:val="000000" w:themeColor="text1"/>
          <w:sz w:val="28"/>
          <w:szCs w:val="28"/>
        </w:rPr>
        <w:t xml:space="preserve"> I live the life of a poor wayfarer, going from one synagogue to the next and living off the kindness of strangers, hoping that G</w:t>
      </w:r>
      <w:r w:rsidRPr="00C807F3">
        <w:rPr>
          <w:rFonts w:asciiTheme="majorBidi" w:hAnsiTheme="majorBidi" w:cstheme="majorBidi"/>
          <w:color w:val="000000" w:themeColor="text1"/>
          <w:sz w:val="28"/>
          <w:szCs w:val="28"/>
        </w:rPr>
        <w:noBreakHyphen/>
        <w:t>d will forgive me.”</w:t>
      </w:r>
    </w:p>
    <w:p w14:paraId="4FF451AA"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color w:val="000000" w:themeColor="text1"/>
          <w:sz w:val="28"/>
          <w:szCs w:val="28"/>
        </w:rPr>
        <w:t>With a little thought, the student realized that the dramatic events in the barn had taken place the very night he and his fellow students had been reciting </w:t>
      </w:r>
      <w:hyperlink r:id="rId13" w:tooltip="Tehillim (Psalms)" w:history="1">
        <w:r w:rsidRPr="00C807F3">
          <w:rPr>
            <w:rStyle w:val="Hyperlink"/>
            <w:rFonts w:asciiTheme="majorBidi" w:hAnsiTheme="majorBidi" w:cstheme="majorBidi"/>
            <w:color w:val="000000" w:themeColor="text1"/>
            <w:sz w:val="28"/>
            <w:szCs w:val="28"/>
            <w:u w:val="none"/>
          </w:rPr>
          <w:t>Psalms</w:t>
        </w:r>
      </w:hyperlink>
      <w:r w:rsidRPr="00C807F3">
        <w:rPr>
          <w:rFonts w:asciiTheme="majorBidi" w:hAnsiTheme="majorBidi" w:cstheme="majorBidi"/>
          <w:color w:val="000000" w:themeColor="text1"/>
          <w:sz w:val="28"/>
          <w:szCs w:val="28"/>
        </w:rPr>
        <w:t xml:space="preserve"> in the study hall with the Maggid of </w:t>
      </w:r>
      <w:proofErr w:type="spellStart"/>
      <w:r w:rsidRPr="00C807F3">
        <w:rPr>
          <w:rFonts w:asciiTheme="majorBidi" w:hAnsiTheme="majorBidi" w:cstheme="majorBidi"/>
          <w:color w:val="000000" w:themeColor="text1"/>
          <w:sz w:val="28"/>
          <w:szCs w:val="28"/>
        </w:rPr>
        <w:t>Mezerich</w:t>
      </w:r>
      <w:proofErr w:type="spellEnd"/>
      <w:r w:rsidRPr="00C807F3">
        <w:rPr>
          <w:rFonts w:asciiTheme="majorBidi" w:hAnsiTheme="majorBidi" w:cstheme="majorBidi"/>
          <w:color w:val="000000" w:themeColor="text1"/>
          <w:sz w:val="28"/>
          <w:szCs w:val="28"/>
        </w:rPr>
        <w:t>.</w:t>
      </w:r>
    </w:p>
    <w:p w14:paraId="6AEDC889" w14:textId="77777777" w:rsidR="00C807F3" w:rsidRPr="00C807F3" w:rsidRDefault="00C807F3" w:rsidP="00C807F3">
      <w:pPr>
        <w:pStyle w:val="NoSpacing"/>
        <w:ind w:firstLine="720"/>
        <w:jc w:val="both"/>
        <w:rPr>
          <w:rFonts w:asciiTheme="majorBidi" w:hAnsiTheme="majorBidi" w:cstheme="majorBidi"/>
          <w:color w:val="000000" w:themeColor="text1"/>
          <w:sz w:val="28"/>
          <w:szCs w:val="28"/>
        </w:rPr>
      </w:pPr>
      <w:r w:rsidRPr="00C807F3">
        <w:rPr>
          <w:rFonts w:asciiTheme="majorBidi" w:hAnsiTheme="majorBidi" w:cstheme="majorBidi"/>
          <w:i/>
          <w:iCs/>
          <w:color w:val="000000" w:themeColor="text1"/>
          <w:sz w:val="28"/>
          <w:szCs w:val="28"/>
        </w:rPr>
        <w:t>Do we truly realize the power of saying </w:t>
      </w:r>
      <w:r w:rsidRPr="00C807F3">
        <w:rPr>
          <w:rStyle w:val="glossaryitem"/>
          <w:rFonts w:asciiTheme="majorBidi" w:hAnsiTheme="majorBidi" w:cstheme="majorBidi"/>
          <w:i/>
          <w:iCs/>
          <w:color w:val="000000" w:themeColor="text1"/>
          <w:sz w:val="28"/>
          <w:szCs w:val="28"/>
        </w:rPr>
        <w:t>Tehillim</w:t>
      </w:r>
      <w:r w:rsidRPr="00C807F3">
        <w:rPr>
          <w:rFonts w:asciiTheme="majorBidi" w:hAnsiTheme="majorBidi" w:cstheme="majorBidi"/>
          <w:i/>
          <w:iCs/>
          <w:color w:val="000000" w:themeColor="text1"/>
          <w:sz w:val="28"/>
          <w:szCs w:val="28"/>
        </w:rPr>
        <w:t> (Psalms)? We may not always realize who is being helped, but it surely has an effect.</w:t>
      </w:r>
    </w:p>
    <w:p w14:paraId="3F33318C" w14:textId="425DC2D8" w:rsidR="00C807F3" w:rsidRDefault="00C807F3" w:rsidP="00C807F3">
      <w:pPr>
        <w:pStyle w:val="NoSpacing"/>
        <w:ind w:firstLine="720"/>
        <w:jc w:val="both"/>
        <w:rPr>
          <w:rFonts w:asciiTheme="majorBidi" w:hAnsiTheme="majorBidi" w:cstheme="majorBidi"/>
          <w:i/>
          <w:iCs/>
          <w:color w:val="000000" w:themeColor="text1"/>
          <w:sz w:val="28"/>
          <w:szCs w:val="28"/>
        </w:rPr>
      </w:pPr>
      <w:r w:rsidRPr="00C807F3">
        <w:rPr>
          <w:rFonts w:asciiTheme="majorBidi" w:hAnsiTheme="majorBidi" w:cstheme="majorBidi"/>
          <w:i/>
          <w:iCs/>
          <w:color w:val="000000" w:themeColor="text1"/>
          <w:sz w:val="28"/>
          <w:szCs w:val="28"/>
        </w:rPr>
        <w:t xml:space="preserve">Translated and adapted from </w:t>
      </w:r>
      <w:proofErr w:type="spellStart"/>
      <w:r w:rsidRPr="00C807F3">
        <w:rPr>
          <w:rFonts w:asciiTheme="majorBidi" w:hAnsiTheme="majorBidi" w:cstheme="majorBidi"/>
          <w:i/>
          <w:iCs/>
          <w:color w:val="000000" w:themeColor="text1"/>
          <w:sz w:val="28"/>
          <w:szCs w:val="28"/>
        </w:rPr>
        <w:t>Sipurei</w:t>
      </w:r>
      <w:proofErr w:type="spellEnd"/>
      <w:r w:rsidRPr="00C807F3">
        <w:rPr>
          <w:rFonts w:asciiTheme="majorBidi" w:hAnsiTheme="majorBidi" w:cstheme="majorBidi"/>
          <w:i/>
          <w:iCs/>
          <w:color w:val="000000" w:themeColor="text1"/>
          <w:sz w:val="28"/>
          <w:szCs w:val="28"/>
        </w:rPr>
        <w:t xml:space="preserve"> </w:t>
      </w:r>
      <w:proofErr w:type="spellStart"/>
      <w:r w:rsidRPr="00C807F3">
        <w:rPr>
          <w:rFonts w:asciiTheme="majorBidi" w:hAnsiTheme="majorBidi" w:cstheme="majorBidi"/>
          <w:i/>
          <w:iCs/>
          <w:color w:val="000000" w:themeColor="text1"/>
          <w:sz w:val="28"/>
          <w:szCs w:val="28"/>
        </w:rPr>
        <w:t>Mofet</w:t>
      </w:r>
      <w:proofErr w:type="spellEnd"/>
      <w:r w:rsidRPr="00C807F3">
        <w:rPr>
          <w:rFonts w:asciiTheme="majorBidi" w:hAnsiTheme="majorBidi" w:cstheme="majorBidi"/>
          <w:i/>
          <w:iCs/>
          <w:color w:val="000000" w:themeColor="text1"/>
          <w:sz w:val="28"/>
          <w:szCs w:val="28"/>
        </w:rPr>
        <w:t xml:space="preserve"> </w:t>
      </w:r>
      <w:proofErr w:type="spellStart"/>
      <w:r w:rsidRPr="00C807F3">
        <w:rPr>
          <w:rFonts w:asciiTheme="majorBidi" w:hAnsiTheme="majorBidi" w:cstheme="majorBidi"/>
          <w:i/>
          <w:iCs/>
          <w:color w:val="000000" w:themeColor="text1"/>
          <w:sz w:val="28"/>
          <w:szCs w:val="28"/>
        </w:rPr>
        <w:t>Hamaggid</w:t>
      </w:r>
      <w:proofErr w:type="spellEnd"/>
      <w:r w:rsidRPr="00C807F3">
        <w:rPr>
          <w:rFonts w:asciiTheme="majorBidi" w:hAnsiTheme="majorBidi" w:cstheme="majorBidi"/>
          <w:i/>
          <w:iCs/>
          <w:color w:val="000000" w:themeColor="text1"/>
          <w:sz w:val="28"/>
          <w:szCs w:val="28"/>
        </w:rPr>
        <w:t xml:space="preserve"> </w:t>
      </w:r>
      <w:proofErr w:type="spellStart"/>
      <w:r w:rsidRPr="00C807F3">
        <w:rPr>
          <w:rFonts w:asciiTheme="majorBidi" w:hAnsiTheme="majorBidi" w:cstheme="majorBidi"/>
          <w:i/>
          <w:iCs/>
          <w:color w:val="000000" w:themeColor="text1"/>
          <w:sz w:val="28"/>
          <w:szCs w:val="28"/>
        </w:rPr>
        <w:t>Mimezerich</w:t>
      </w:r>
      <w:proofErr w:type="spellEnd"/>
      <w:r w:rsidRPr="00C807F3">
        <w:rPr>
          <w:rFonts w:asciiTheme="majorBidi" w:hAnsiTheme="majorBidi" w:cstheme="majorBidi"/>
          <w:i/>
          <w:iCs/>
          <w:color w:val="000000" w:themeColor="text1"/>
          <w:sz w:val="28"/>
          <w:szCs w:val="28"/>
        </w:rPr>
        <w:t>, pg. 53.</w:t>
      </w:r>
    </w:p>
    <w:p w14:paraId="2208A7AC" w14:textId="411524BC" w:rsidR="00C807F3" w:rsidRDefault="00C807F3" w:rsidP="00C807F3">
      <w:pPr>
        <w:pStyle w:val="NoSpacing"/>
        <w:jc w:val="both"/>
        <w:rPr>
          <w:rFonts w:asciiTheme="majorBidi" w:hAnsiTheme="majorBidi" w:cstheme="majorBidi"/>
          <w:i/>
          <w:iCs/>
          <w:color w:val="000000" w:themeColor="text1"/>
          <w:sz w:val="28"/>
          <w:szCs w:val="28"/>
        </w:rPr>
      </w:pPr>
    </w:p>
    <w:p w14:paraId="632F236D" w14:textId="37BA71F3" w:rsidR="00C807F3" w:rsidRDefault="00C807F3" w:rsidP="00C807F3">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this week’s email of Chabad.Org magazine.</w:t>
      </w:r>
    </w:p>
    <w:p w14:paraId="06B23B51" w14:textId="77777777" w:rsidR="00C807F3" w:rsidRPr="00C807F3" w:rsidRDefault="00C807F3" w:rsidP="00C807F3">
      <w:pPr>
        <w:pStyle w:val="NoSpacing"/>
        <w:jc w:val="both"/>
        <w:rPr>
          <w:rFonts w:asciiTheme="majorBidi" w:hAnsiTheme="majorBidi" w:cstheme="majorBidi"/>
          <w:color w:val="000000" w:themeColor="text1"/>
          <w:sz w:val="28"/>
          <w:szCs w:val="28"/>
        </w:rPr>
      </w:pPr>
    </w:p>
    <w:p w14:paraId="4E8F1DE8" w14:textId="77777777" w:rsidR="00F3618C" w:rsidRPr="00C807F3" w:rsidRDefault="00F3618C" w:rsidP="00C807F3">
      <w:pPr>
        <w:pStyle w:val="NoSpacing"/>
        <w:jc w:val="both"/>
        <w:rPr>
          <w:rFonts w:asciiTheme="majorBidi" w:hAnsiTheme="majorBidi" w:cstheme="majorBidi"/>
          <w:color w:val="000000" w:themeColor="text1"/>
          <w:sz w:val="28"/>
          <w:szCs w:val="28"/>
        </w:rPr>
      </w:pPr>
    </w:p>
    <w:p w14:paraId="74DD14CC" w14:textId="77777777" w:rsidR="00F17BC9" w:rsidRPr="00C807F3" w:rsidRDefault="00F17BC9" w:rsidP="00C807F3">
      <w:pPr>
        <w:pStyle w:val="NoSpacing"/>
        <w:jc w:val="both"/>
        <w:rPr>
          <w:rFonts w:asciiTheme="majorBidi" w:hAnsiTheme="majorBidi" w:cstheme="majorBidi"/>
          <w:color w:val="000000" w:themeColor="text1"/>
          <w:sz w:val="28"/>
          <w:szCs w:val="28"/>
        </w:rPr>
      </w:pPr>
    </w:p>
    <w:p w14:paraId="42F7566C" w14:textId="77777777" w:rsidR="00F17BC9" w:rsidRPr="00C807F3" w:rsidRDefault="00F17BC9" w:rsidP="00C807F3">
      <w:pPr>
        <w:pStyle w:val="NoSpacing"/>
        <w:jc w:val="both"/>
        <w:rPr>
          <w:rFonts w:asciiTheme="majorBidi" w:hAnsiTheme="majorBidi" w:cstheme="majorBidi"/>
          <w:color w:val="000000" w:themeColor="text1"/>
          <w:sz w:val="28"/>
          <w:szCs w:val="28"/>
        </w:rPr>
      </w:pPr>
    </w:p>
    <w:p w14:paraId="0DBCD1DE" w14:textId="1454AAC2" w:rsidR="00DC4926" w:rsidRPr="00C807F3" w:rsidRDefault="00DC4926" w:rsidP="00C807F3">
      <w:pPr>
        <w:pStyle w:val="NoSpacing"/>
        <w:jc w:val="both"/>
        <w:rPr>
          <w:rFonts w:asciiTheme="majorBidi" w:hAnsiTheme="majorBidi" w:cstheme="majorBidi"/>
          <w:b/>
          <w:bCs/>
          <w:color w:val="000000" w:themeColor="text1"/>
          <w:sz w:val="28"/>
          <w:szCs w:val="28"/>
          <w:lang w:bidi="he-IL"/>
        </w:rPr>
      </w:pPr>
    </w:p>
    <w:sectPr w:rsidR="00DC4926" w:rsidRPr="00C807F3" w:rsidSect="0011753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Bold">
    <w:altName w:val="Algeri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28EE"/>
    <w:rsid w:val="0008702A"/>
    <w:rsid w:val="0011341F"/>
    <w:rsid w:val="00117536"/>
    <w:rsid w:val="00137E73"/>
    <w:rsid w:val="001C345A"/>
    <w:rsid w:val="00211C91"/>
    <w:rsid w:val="00216C8E"/>
    <w:rsid w:val="00250A93"/>
    <w:rsid w:val="00272450"/>
    <w:rsid w:val="002A3ED0"/>
    <w:rsid w:val="002C6DD0"/>
    <w:rsid w:val="002D1250"/>
    <w:rsid w:val="00317713"/>
    <w:rsid w:val="00320AB2"/>
    <w:rsid w:val="00345266"/>
    <w:rsid w:val="0040345A"/>
    <w:rsid w:val="00424201"/>
    <w:rsid w:val="004D1A0B"/>
    <w:rsid w:val="004D5A90"/>
    <w:rsid w:val="004E1E21"/>
    <w:rsid w:val="005104D3"/>
    <w:rsid w:val="0053093D"/>
    <w:rsid w:val="00556946"/>
    <w:rsid w:val="00605892"/>
    <w:rsid w:val="00612D36"/>
    <w:rsid w:val="00623357"/>
    <w:rsid w:val="006E0FD5"/>
    <w:rsid w:val="006E39B4"/>
    <w:rsid w:val="007740AE"/>
    <w:rsid w:val="007B3CEC"/>
    <w:rsid w:val="007E2E9D"/>
    <w:rsid w:val="007F08D1"/>
    <w:rsid w:val="008578FD"/>
    <w:rsid w:val="00875A53"/>
    <w:rsid w:val="008B29CF"/>
    <w:rsid w:val="008B3F08"/>
    <w:rsid w:val="00901B01"/>
    <w:rsid w:val="00903964"/>
    <w:rsid w:val="00917815"/>
    <w:rsid w:val="00930F01"/>
    <w:rsid w:val="009E064B"/>
    <w:rsid w:val="00A20EA1"/>
    <w:rsid w:val="00A521A2"/>
    <w:rsid w:val="00A62420"/>
    <w:rsid w:val="00A82360"/>
    <w:rsid w:val="00B15B1A"/>
    <w:rsid w:val="00C62E7F"/>
    <w:rsid w:val="00C67E06"/>
    <w:rsid w:val="00C807F3"/>
    <w:rsid w:val="00C95006"/>
    <w:rsid w:val="00D112E0"/>
    <w:rsid w:val="00D743BF"/>
    <w:rsid w:val="00D774FD"/>
    <w:rsid w:val="00DC4926"/>
    <w:rsid w:val="00DE4A98"/>
    <w:rsid w:val="00E33439"/>
    <w:rsid w:val="00E50B30"/>
    <w:rsid w:val="00EA713D"/>
    <w:rsid w:val="00EB67B7"/>
    <w:rsid w:val="00EC000D"/>
    <w:rsid w:val="00EC18B5"/>
    <w:rsid w:val="00F0251C"/>
    <w:rsid w:val="00F17BC9"/>
    <w:rsid w:val="00F3618C"/>
    <w:rsid w:val="00F63B30"/>
    <w:rsid w:val="00FA1096"/>
    <w:rsid w:val="00FA5A8B"/>
    <w:rsid w:val="00FD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semiHidden/>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press.com/author/peninametal/" TargetMode="External"/><Relationship Id="rId13" Type="http://schemas.openxmlformats.org/officeDocument/2006/relationships/hyperlink" Target="https://www.chabad.org/library/bible_cdo/aid/15770/jewish/Tehillim-Psalm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search/keyword_cdo/kid/24128/jewish/Baron-Hillel.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dcterms:created xsi:type="dcterms:W3CDTF">2023-04-17T22:10:00Z</dcterms:created>
  <dcterms:modified xsi:type="dcterms:W3CDTF">2023-04-17T22:10:00Z</dcterms:modified>
</cp:coreProperties>
</file>